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70" w:rsidRPr="003F30DF" w:rsidRDefault="00015170" w:rsidP="00015170">
      <w:pPr>
        <w:shd w:val="clear" w:color="auto" w:fill="FFFFFF"/>
        <w:spacing w:after="0" w:line="240" w:lineRule="auto"/>
        <w:ind w:hanging="142"/>
        <w:jc w:val="center"/>
        <w:rPr>
          <w:rFonts w:ascii="Times New Roman" w:eastAsia="Times New Roman" w:hAnsi="Times New Roman" w:cs="Times New Roman"/>
          <w:b/>
          <w:lang w:eastAsia="ru-RU"/>
        </w:rPr>
      </w:pPr>
      <w:bookmarkStart w:id="0" w:name="_GoBack"/>
      <w:bookmarkEnd w:id="0"/>
      <w:r w:rsidRPr="003F30DF">
        <w:rPr>
          <w:rFonts w:ascii="Times New Roman" w:eastAsia="Times New Roman" w:hAnsi="Times New Roman" w:cs="Times New Roman"/>
          <w:b/>
          <w:lang w:eastAsia="ru-RU"/>
        </w:rPr>
        <w:t xml:space="preserve">Информация о выполнении мероприятий Плана </w:t>
      </w:r>
      <w:r w:rsidR="0075720B">
        <w:rPr>
          <w:rFonts w:ascii="Times New Roman" w:eastAsia="Times New Roman" w:hAnsi="Times New Roman" w:cs="Times New Roman"/>
          <w:b/>
          <w:lang w:eastAsia="ru-RU"/>
        </w:rPr>
        <w:t xml:space="preserve">Территориального органа </w:t>
      </w:r>
      <w:r w:rsidRPr="003F30DF">
        <w:rPr>
          <w:rFonts w:ascii="Times New Roman" w:eastAsia="Times New Roman" w:hAnsi="Times New Roman" w:cs="Times New Roman"/>
          <w:b/>
          <w:lang w:eastAsia="ru-RU"/>
        </w:rPr>
        <w:t>Федеральной службы государственной статистики</w:t>
      </w:r>
      <w:r w:rsidR="0075720B">
        <w:rPr>
          <w:rFonts w:ascii="Times New Roman" w:eastAsia="Times New Roman" w:hAnsi="Times New Roman" w:cs="Times New Roman"/>
          <w:b/>
          <w:lang w:eastAsia="ru-RU"/>
        </w:rPr>
        <w:t xml:space="preserve"> по Пермскому краю</w:t>
      </w:r>
      <w:r w:rsidRPr="003F30DF">
        <w:rPr>
          <w:rFonts w:ascii="Times New Roman" w:eastAsia="Times New Roman" w:hAnsi="Times New Roman" w:cs="Times New Roman"/>
          <w:b/>
          <w:lang w:eastAsia="ru-RU"/>
        </w:rPr>
        <w:t xml:space="preserve"> по противодействию корру</w:t>
      </w:r>
      <w:r w:rsidR="00AF5D21">
        <w:rPr>
          <w:rFonts w:ascii="Times New Roman" w:eastAsia="Times New Roman" w:hAnsi="Times New Roman" w:cs="Times New Roman"/>
          <w:b/>
          <w:lang w:eastAsia="ru-RU"/>
        </w:rPr>
        <w:t>пции на 2018 – 2020 годы за 2019</w:t>
      </w:r>
      <w:r w:rsidRPr="003F30DF">
        <w:rPr>
          <w:rFonts w:ascii="Times New Roman" w:eastAsia="Times New Roman" w:hAnsi="Times New Roman" w:cs="Times New Roman"/>
          <w:b/>
          <w:lang w:eastAsia="ru-RU"/>
        </w:rPr>
        <w:t xml:space="preserve"> год</w:t>
      </w:r>
    </w:p>
    <w:p w:rsidR="00015170" w:rsidRPr="003F30DF" w:rsidRDefault="00015170">
      <w:pPr>
        <w:pStyle w:val="ConsPlusNormal"/>
        <w:jc w:val="both"/>
        <w:rPr>
          <w:rFonts w:ascii="Times New Roman" w:hAnsi="Times New Roman"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57"/>
        <w:gridCol w:w="32"/>
        <w:gridCol w:w="2469"/>
        <w:gridCol w:w="6384"/>
      </w:tblGrid>
      <w:tr w:rsidR="003F30DF" w:rsidRPr="003F30DF" w:rsidTr="00BD1FE3">
        <w:trPr>
          <w:jc w:val="center"/>
        </w:trPr>
        <w:tc>
          <w:tcPr>
            <w:tcW w:w="567"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 xml:space="preserve">N </w:t>
            </w:r>
            <w:proofErr w:type="gramStart"/>
            <w:r w:rsidRPr="003F30DF">
              <w:rPr>
                <w:rFonts w:ascii="Times New Roman" w:hAnsi="Times New Roman" w:cs="Times New Roman"/>
                <w:szCs w:val="22"/>
              </w:rPr>
              <w:t>п</w:t>
            </w:r>
            <w:proofErr w:type="gramEnd"/>
            <w:r w:rsidRPr="003F30DF">
              <w:rPr>
                <w:rFonts w:ascii="Times New Roman" w:hAnsi="Times New Roman" w:cs="Times New Roman"/>
                <w:szCs w:val="22"/>
              </w:rPr>
              <w:t>/п</w:t>
            </w:r>
          </w:p>
        </w:tc>
        <w:tc>
          <w:tcPr>
            <w:tcW w:w="4989" w:type="dxa"/>
            <w:gridSpan w:val="2"/>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Мероприятия</w:t>
            </w:r>
          </w:p>
        </w:tc>
        <w:tc>
          <w:tcPr>
            <w:tcW w:w="2469"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Срок исполнения</w:t>
            </w:r>
          </w:p>
        </w:tc>
        <w:tc>
          <w:tcPr>
            <w:tcW w:w="6384" w:type="dxa"/>
          </w:tcPr>
          <w:p w:rsidR="00015170" w:rsidRPr="003F30DF" w:rsidRDefault="00015170">
            <w:pPr>
              <w:pStyle w:val="ConsPlusNormal"/>
              <w:jc w:val="center"/>
              <w:rPr>
                <w:rFonts w:ascii="Times New Roman" w:hAnsi="Times New Roman" w:cs="Times New Roman"/>
                <w:szCs w:val="22"/>
              </w:rPr>
            </w:pPr>
            <w:r w:rsidRPr="003F30DF">
              <w:rPr>
                <w:rFonts w:ascii="Times New Roman" w:hAnsi="Times New Roman" w:cs="Times New Roman"/>
                <w:szCs w:val="22"/>
              </w:rPr>
              <w:t>Ожидаемый результат</w:t>
            </w:r>
          </w:p>
        </w:tc>
      </w:tr>
      <w:tr w:rsidR="003F30DF" w:rsidRPr="00AF5D21" w:rsidTr="00BD1FE3">
        <w:trPr>
          <w:jc w:val="center"/>
        </w:trPr>
        <w:tc>
          <w:tcPr>
            <w:tcW w:w="567" w:type="dxa"/>
          </w:tcPr>
          <w:p w:rsidR="00015170" w:rsidRPr="00AF5D21" w:rsidRDefault="00015170">
            <w:pPr>
              <w:pStyle w:val="ConsPlusNormal"/>
              <w:jc w:val="center"/>
              <w:outlineLvl w:val="1"/>
              <w:rPr>
                <w:rFonts w:ascii="Times New Roman" w:hAnsi="Times New Roman" w:cs="Times New Roman"/>
                <w:szCs w:val="22"/>
              </w:rPr>
            </w:pPr>
            <w:r w:rsidRPr="00AF5D21">
              <w:rPr>
                <w:rFonts w:ascii="Times New Roman" w:hAnsi="Times New Roman" w:cs="Times New Roman"/>
                <w:szCs w:val="22"/>
              </w:rPr>
              <w:t>1.</w:t>
            </w:r>
          </w:p>
        </w:tc>
        <w:tc>
          <w:tcPr>
            <w:tcW w:w="13842" w:type="dxa"/>
            <w:gridSpan w:val="4"/>
          </w:tcPr>
          <w:p w:rsidR="00015170" w:rsidRPr="00AF5D21" w:rsidRDefault="00015170">
            <w:pPr>
              <w:pStyle w:val="ConsPlusNormal"/>
              <w:jc w:val="center"/>
              <w:rPr>
                <w:rFonts w:ascii="Times New Roman" w:hAnsi="Times New Roman" w:cs="Times New Roman"/>
                <w:b/>
                <w:szCs w:val="22"/>
              </w:rPr>
            </w:pPr>
            <w:r w:rsidRPr="00AF5D21">
              <w:rPr>
                <w:rFonts w:ascii="Times New Roman" w:hAnsi="Times New Roman" w:cs="Times New Roman"/>
                <w:b/>
                <w:szCs w:val="22"/>
              </w:rPr>
              <w:t>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Росстата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3F30DF" w:rsidRPr="00AF5D21" w:rsidTr="00BD1FE3">
        <w:trPr>
          <w:jc w:val="center"/>
        </w:trPr>
        <w:tc>
          <w:tcPr>
            <w:tcW w:w="567" w:type="dxa"/>
          </w:tcPr>
          <w:p w:rsidR="00015170" w:rsidRPr="00AF5D21" w:rsidRDefault="00015170">
            <w:pPr>
              <w:pStyle w:val="ConsPlusNormal"/>
              <w:jc w:val="center"/>
              <w:rPr>
                <w:rFonts w:ascii="Times New Roman" w:hAnsi="Times New Roman" w:cs="Times New Roman"/>
                <w:szCs w:val="22"/>
              </w:rPr>
            </w:pPr>
            <w:r w:rsidRPr="00AF5D21">
              <w:rPr>
                <w:rFonts w:ascii="Times New Roman" w:hAnsi="Times New Roman" w:cs="Times New Roman"/>
                <w:szCs w:val="22"/>
              </w:rPr>
              <w:t>1.1</w:t>
            </w:r>
          </w:p>
        </w:tc>
        <w:tc>
          <w:tcPr>
            <w:tcW w:w="4989" w:type="dxa"/>
            <w:gridSpan w:val="2"/>
          </w:tcPr>
          <w:p w:rsidR="00015170" w:rsidRPr="00AF5D21" w:rsidRDefault="00015170">
            <w:pPr>
              <w:pStyle w:val="ConsPlusNormal"/>
              <w:jc w:val="both"/>
              <w:rPr>
                <w:rFonts w:ascii="Times New Roman" w:hAnsi="Times New Roman" w:cs="Times New Roman"/>
                <w:szCs w:val="22"/>
              </w:rPr>
            </w:pPr>
            <w:r w:rsidRPr="00AF5D21">
              <w:rPr>
                <w:rFonts w:ascii="Times New Roman" w:hAnsi="Times New Roman" w:cs="Times New Roman"/>
                <w:szCs w:val="22"/>
              </w:rPr>
              <w:t>Мониторинг принятых нормативных правовых актов Российской Федерации и по вопросам противодействия коррупции</w:t>
            </w:r>
          </w:p>
        </w:tc>
        <w:tc>
          <w:tcPr>
            <w:tcW w:w="2469" w:type="dxa"/>
          </w:tcPr>
          <w:p w:rsidR="00015170" w:rsidRPr="00AF5D21" w:rsidRDefault="00015170" w:rsidP="00336DB8">
            <w:pPr>
              <w:pStyle w:val="ConsPlusNormal"/>
              <w:jc w:val="center"/>
              <w:rPr>
                <w:rFonts w:ascii="Times New Roman" w:hAnsi="Times New Roman" w:cs="Times New Roman"/>
                <w:szCs w:val="22"/>
              </w:rPr>
            </w:pPr>
          </w:p>
        </w:tc>
        <w:tc>
          <w:tcPr>
            <w:tcW w:w="6384" w:type="dxa"/>
            <w:vAlign w:val="center"/>
          </w:tcPr>
          <w:p w:rsidR="00015170" w:rsidRPr="00AF5D21" w:rsidRDefault="00015170" w:rsidP="00015170">
            <w:pPr>
              <w:pStyle w:val="ConsPlusNormal"/>
              <w:jc w:val="center"/>
              <w:rPr>
                <w:rFonts w:ascii="Times New Roman" w:hAnsi="Times New Roman" w:cs="Times New Roman"/>
                <w:szCs w:val="22"/>
              </w:rPr>
            </w:pPr>
            <w:r w:rsidRPr="00AF5D21">
              <w:rPr>
                <w:rFonts w:ascii="Times New Roman" w:hAnsi="Times New Roman" w:cs="Times New Roman"/>
                <w:szCs w:val="22"/>
              </w:rPr>
              <w:t>-</w:t>
            </w:r>
          </w:p>
        </w:tc>
      </w:tr>
      <w:tr w:rsidR="003F30DF" w:rsidRPr="00AF5D21" w:rsidTr="00B017BE">
        <w:trPr>
          <w:trHeight w:val="1306"/>
          <w:jc w:val="center"/>
        </w:trPr>
        <w:tc>
          <w:tcPr>
            <w:tcW w:w="567" w:type="dxa"/>
          </w:tcPr>
          <w:p w:rsidR="00015170" w:rsidRPr="00AF5D21" w:rsidRDefault="00015170">
            <w:pPr>
              <w:pStyle w:val="ConsPlusNormal"/>
              <w:jc w:val="center"/>
              <w:rPr>
                <w:rFonts w:ascii="Times New Roman" w:hAnsi="Times New Roman" w:cs="Times New Roman"/>
                <w:szCs w:val="22"/>
              </w:rPr>
            </w:pPr>
            <w:r w:rsidRPr="00AF5D21">
              <w:rPr>
                <w:rFonts w:ascii="Times New Roman" w:hAnsi="Times New Roman" w:cs="Times New Roman"/>
                <w:szCs w:val="22"/>
              </w:rPr>
              <w:t>1.2.</w:t>
            </w:r>
          </w:p>
        </w:tc>
        <w:tc>
          <w:tcPr>
            <w:tcW w:w="4989" w:type="dxa"/>
            <w:gridSpan w:val="2"/>
          </w:tcPr>
          <w:p w:rsidR="00015170" w:rsidRPr="00AF5D21" w:rsidRDefault="00015170">
            <w:pPr>
              <w:pStyle w:val="ConsPlusNormal"/>
              <w:jc w:val="both"/>
              <w:rPr>
                <w:rFonts w:ascii="Times New Roman" w:hAnsi="Times New Roman" w:cs="Times New Roman"/>
                <w:szCs w:val="22"/>
              </w:rPr>
            </w:pPr>
            <w:r w:rsidRPr="00AF5D21">
              <w:rPr>
                <w:rFonts w:ascii="Times New Roman" w:hAnsi="Times New Roman" w:cs="Times New Roman"/>
                <w:szCs w:val="22"/>
              </w:rPr>
              <w:t>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p>
        </w:tc>
        <w:tc>
          <w:tcPr>
            <w:tcW w:w="2469" w:type="dxa"/>
          </w:tcPr>
          <w:p w:rsidR="00015170" w:rsidRPr="00AF5D21" w:rsidRDefault="00AD5340" w:rsidP="00336DB8">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w:t>
            </w:r>
            <w:r w:rsidRPr="00AF5D21">
              <w:rPr>
                <w:rFonts w:ascii="Times New Roman" w:hAnsi="Times New Roman" w:cs="Times New Roman"/>
                <w:szCs w:val="22"/>
                <w:lang w:val="en-US"/>
              </w:rPr>
              <w:t>9</w:t>
            </w:r>
            <w:r w:rsidR="00015170" w:rsidRPr="00AF5D21">
              <w:rPr>
                <w:rFonts w:ascii="Times New Roman" w:hAnsi="Times New Roman" w:cs="Times New Roman"/>
                <w:szCs w:val="22"/>
              </w:rPr>
              <w:t>г.</w:t>
            </w:r>
          </w:p>
        </w:tc>
        <w:tc>
          <w:tcPr>
            <w:tcW w:w="6384" w:type="dxa"/>
          </w:tcPr>
          <w:p w:rsidR="00AD5340" w:rsidRPr="00AF5D21" w:rsidRDefault="00AD5340" w:rsidP="00AD5340">
            <w:pPr>
              <w:shd w:val="clear" w:color="auto" w:fill="FFFFFF"/>
              <w:spacing w:after="0" w:line="240" w:lineRule="auto"/>
              <w:ind w:firstLine="338"/>
              <w:jc w:val="both"/>
              <w:textAlignment w:val="baseline"/>
              <w:rPr>
                <w:rFonts w:ascii="Times New Roman" w:eastAsia="Times New Roman" w:hAnsi="Times New Roman" w:cs="Times New Roman"/>
                <w:lang w:eastAsia="ru-RU"/>
              </w:rPr>
            </w:pPr>
            <w:r w:rsidRPr="00AF5D21">
              <w:rPr>
                <w:rFonts w:ascii="Times New Roman" w:eastAsia="Times New Roman" w:hAnsi="Times New Roman" w:cs="Times New Roman"/>
                <w:lang w:eastAsia="ru-RU"/>
              </w:rPr>
              <w:t>В 2019 году состоялось 9 заседаний Комиссии. </w:t>
            </w:r>
          </w:p>
          <w:p w:rsidR="00AD5340" w:rsidRPr="00AF5D21" w:rsidRDefault="00AD5340" w:rsidP="00AD5340">
            <w:pPr>
              <w:tabs>
                <w:tab w:val="left" w:pos="709"/>
              </w:tabs>
              <w:spacing w:after="0" w:line="240" w:lineRule="auto"/>
              <w:ind w:firstLine="338"/>
              <w:jc w:val="both"/>
              <w:rPr>
                <w:rFonts w:ascii="Times New Roman" w:eastAsia="Times New Roman" w:hAnsi="Times New Roman" w:cs="Times New Roman"/>
                <w:lang w:eastAsia="ru-RU"/>
              </w:rPr>
            </w:pPr>
            <w:r w:rsidRPr="00AF5D21">
              <w:rPr>
                <w:rFonts w:ascii="Times New Roman" w:eastAsia="Times New Roman" w:hAnsi="Times New Roman" w:cs="Times New Roman"/>
                <w:lang w:eastAsia="ru-RU"/>
              </w:rPr>
              <w:t>На Комиссии рассматривались следующие вопросы:</w:t>
            </w:r>
          </w:p>
          <w:p w:rsidR="00AD5340" w:rsidRPr="00AF5D21" w:rsidRDefault="00AD5340" w:rsidP="008A72AB">
            <w:pPr>
              <w:pStyle w:val="a5"/>
              <w:numPr>
                <w:ilvl w:val="0"/>
                <w:numId w:val="3"/>
              </w:numPr>
              <w:tabs>
                <w:tab w:val="left" w:pos="0"/>
                <w:tab w:val="left" w:pos="711"/>
                <w:tab w:val="left" w:pos="1134"/>
              </w:tabs>
              <w:spacing w:after="0" w:line="240" w:lineRule="auto"/>
              <w:ind w:left="0" w:firstLine="338"/>
              <w:jc w:val="both"/>
              <w:rPr>
                <w:rFonts w:ascii="Times New Roman" w:eastAsia="Times New Roman" w:hAnsi="Times New Roman" w:cs="Times New Roman"/>
                <w:lang w:eastAsia="ru-RU"/>
              </w:rPr>
            </w:pPr>
            <w:r w:rsidRPr="00AF5D21">
              <w:rPr>
                <w:rFonts w:ascii="Times New Roman" w:eastAsia="Times New Roman" w:hAnsi="Times New Roman" w:cs="Times New Roman"/>
                <w:lang w:eastAsia="ru-RU"/>
              </w:rPr>
              <w:t xml:space="preserve">Рассмотрение заявлений госслужащих </w:t>
            </w:r>
            <w:proofErr w:type="spellStart"/>
            <w:r w:rsidRPr="00AF5D21">
              <w:rPr>
                <w:rFonts w:ascii="Times New Roman" w:eastAsia="Times New Roman" w:hAnsi="Times New Roman" w:cs="Times New Roman"/>
                <w:lang w:eastAsia="ru-RU"/>
              </w:rPr>
              <w:t>Пермьстата</w:t>
            </w:r>
            <w:proofErr w:type="spellEnd"/>
            <w:r w:rsidRPr="00AF5D21">
              <w:rPr>
                <w:rFonts w:ascii="Times New Roman" w:eastAsia="Times New Roman" w:hAnsi="Times New Roman" w:cs="Times New Roman"/>
                <w:lang w:eastAsia="ru-RU"/>
              </w:rPr>
              <w:t xml:space="preserve"> о возможном возникновении конфликта интересов при привлечении родственников и свойственников для оказания услуг по государственным контрактам, заключаемым с </w:t>
            </w:r>
            <w:proofErr w:type="spellStart"/>
            <w:r w:rsidRPr="00AF5D21">
              <w:rPr>
                <w:rFonts w:ascii="Times New Roman" w:eastAsia="Times New Roman" w:hAnsi="Times New Roman" w:cs="Times New Roman"/>
                <w:lang w:eastAsia="ru-RU"/>
              </w:rPr>
              <w:t>Пермьстатом</w:t>
            </w:r>
            <w:proofErr w:type="spellEnd"/>
            <w:r w:rsidRPr="00AF5D21">
              <w:rPr>
                <w:rFonts w:ascii="Times New Roman" w:eastAsia="Times New Roman" w:hAnsi="Times New Roman" w:cs="Times New Roman"/>
                <w:lang w:eastAsia="ru-RU"/>
              </w:rPr>
              <w:t>. В течение года рассмотрено 43 заявления. По всем принятым заявлениям от гражданских служащих Комиссией конфликта интересов не было усмотрено.</w:t>
            </w:r>
          </w:p>
          <w:p w:rsidR="00AD5340" w:rsidRPr="00AF5D21" w:rsidRDefault="00AD5340" w:rsidP="008A72AB">
            <w:pPr>
              <w:pStyle w:val="a5"/>
              <w:numPr>
                <w:ilvl w:val="0"/>
                <w:numId w:val="3"/>
              </w:numPr>
              <w:tabs>
                <w:tab w:val="left" w:pos="0"/>
                <w:tab w:val="left" w:pos="711"/>
                <w:tab w:val="left" w:pos="1134"/>
              </w:tabs>
              <w:spacing w:after="0" w:line="240" w:lineRule="auto"/>
              <w:ind w:left="0" w:firstLine="338"/>
              <w:jc w:val="both"/>
              <w:rPr>
                <w:rFonts w:ascii="Times New Roman" w:eastAsia="Times New Roman" w:hAnsi="Times New Roman" w:cs="Times New Roman"/>
                <w:lang w:eastAsia="ru-RU"/>
              </w:rPr>
            </w:pPr>
            <w:r w:rsidRPr="00AF5D21">
              <w:rPr>
                <w:rFonts w:ascii="Times New Roman" w:eastAsia="Times New Roman" w:hAnsi="Times New Roman" w:cs="Times New Roman"/>
                <w:lang w:eastAsia="ru-RU"/>
              </w:rPr>
              <w:t>Рассмотрение проекта Памятки увольняющемуся федеральному государственному гражданскому служащему.</w:t>
            </w:r>
          </w:p>
          <w:p w:rsidR="00015170" w:rsidRPr="00F90E2C" w:rsidRDefault="00AD5340" w:rsidP="008A72AB">
            <w:pPr>
              <w:pStyle w:val="a5"/>
              <w:numPr>
                <w:ilvl w:val="0"/>
                <w:numId w:val="4"/>
              </w:numPr>
              <w:tabs>
                <w:tab w:val="left" w:pos="711"/>
              </w:tabs>
              <w:spacing w:after="0" w:line="240" w:lineRule="auto"/>
              <w:ind w:left="0" w:firstLine="338"/>
              <w:jc w:val="both"/>
              <w:rPr>
                <w:rFonts w:ascii="Times New Roman" w:eastAsia="Times New Roman" w:hAnsi="Times New Roman" w:cs="Times New Roman"/>
                <w:lang w:eastAsia="ru-RU"/>
              </w:rPr>
            </w:pPr>
            <w:proofErr w:type="gramStart"/>
            <w:r w:rsidRPr="008A72AB">
              <w:rPr>
                <w:rFonts w:ascii="Times New Roman" w:eastAsia="Times New Roman" w:hAnsi="Times New Roman" w:cs="Times New Roman"/>
                <w:lang w:eastAsia="ru-RU"/>
              </w:rPr>
              <w:t xml:space="preserve">О несоответствии представленных в отчетном году сведений о доходах, расходах, об имуществе и обязательствах имущественного характера (далее – Сведения), Сведениям за предшествующие отчетные периоды в отношении 38 гражданских служащих </w:t>
            </w:r>
            <w:proofErr w:type="spellStart"/>
            <w:r w:rsidRPr="008A72AB">
              <w:rPr>
                <w:rFonts w:ascii="Times New Roman" w:eastAsia="Times New Roman" w:hAnsi="Times New Roman" w:cs="Times New Roman"/>
                <w:lang w:eastAsia="ru-RU"/>
              </w:rPr>
              <w:t>Пермьстата</w:t>
            </w:r>
            <w:proofErr w:type="spellEnd"/>
            <w:r w:rsidRPr="008A72AB">
              <w:rPr>
                <w:rFonts w:ascii="Times New Roman" w:eastAsia="Times New Roman" w:hAnsi="Times New Roman" w:cs="Times New Roman"/>
                <w:lang w:eastAsia="ru-RU"/>
              </w:rPr>
              <w:t xml:space="preserve"> за отчетный период с 1 января по 31 декабря 2018 г. и за два года, предшествующих отчетному периоду: 2016 и 2017 годы.</w:t>
            </w:r>
            <w:proofErr w:type="gramEnd"/>
            <w:r w:rsidRPr="008A72AB">
              <w:rPr>
                <w:rFonts w:ascii="Times New Roman" w:eastAsia="Times New Roman" w:hAnsi="Times New Roman" w:cs="Times New Roman"/>
                <w:lang w:eastAsia="ru-RU"/>
              </w:rPr>
              <w:t xml:space="preserve"> В частности, о выявленных расхождениях в датах открытия счетов, либо информации о счетах, которая не была отражена в </w:t>
            </w:r>
            <w:r w:rsidRPr="00F90E2C">
              <w:rPr>
                <w:rFonts w:ascii="Times New Roman" w:eastAsia="Times New Roman" w:hAnsi="Times New Roman" w:cs="Times New Roman"/>
                <w:lang w:eastAsia="ru-RU"/>
              </w:rPr>
              <w:t xml:space="preserve">разделе 4 </w:t>
            </w:r>
            <w:r w:rsidR="008A72AB" w:rsidRPr="00F90E2C">
              <w:rPr>
                <w:rFonts w:ascii="Times New Roman" w:eastAsia="Times New Roman" w:hAnsi="Times New Roman" w:cs="Times New Roman"/>
                <w:lang w:eastAsia="ru-RU"/>
              </w:rPr>
              <w:t>Сведений</w:t>
            </w:r>
            <w:r w:rsidRPr="00F90E2C">
              <w:rPr>
                <w:rFonts w:ascii="Times New Roman" w:eastAsia="Times New Roman" w:hAnsi="Times New Roman" w:cs="Times New Roman"/>
                <w:lang w:eastAsia="ru-RU"/>
              </w:rPr>
              <w:t>.</w:t>
            </w:r>
          </w:p>
          <w:p w:rsidR="00AD5340" w:rsidRPr="00AF5D21" w:rsidRDefault="00AD5340" w:rsidP="00B017BE">
            <w:pPr>
              <w:pStyle w:val="a5"/>
              <w:numPr>
                <w:ilvl w:val="0"/>
                <w:numId w:val="4"/>
              </w:numPr>
              <w:tabs>
                <w:tab w:val="left" w:pos="711"/>
              </w:tabs>
              <w:spacing w:after="0" w:line="240" w:lineRule="auto"/>
              <w:ind w:left="0" w:firstLine="338"/>
              <w:jc w:val="both"/>
              <w:rPr>
                <w:rFonts w:ascii="Times New Roman" w:hAnsi="Times New Roman" w:cs="Times New Roman"/>
              </w:rPr>
            </w:pPr>
            <w:r w:rsidRPr="00F90E2C">
              <w:rPr>
                <w:rFonts w:ascii="Times New Roman" w:eastAsia="Times New Roman" w:hAnsi="Times New Roman" w:cs="Times New Roman"/>
                <w:lang w:eastAsia="ru-RU"/>
              </w:rPr>
              <w:t>О представлении государственным гражданским служащим недостоверных или неполных сведений по результатам проверки достоверности и полноты Сведений, представленных гражданским служащим, проведенн</w:t>
            </w:r>
            <w:r w:rsidR="00B017BE" w:rsidRPr="00F90E2C">
              <w:rPr>
                <w:rFonts w:ascii="Times New Roman" w:eastAsia="Times New Roman" w:hAnsi="Times New Roman" w:cs="Times New Roman"/>
                <w:lang w:eastAsia="ru-RU"/>
              </w:rPr>
              <w:t>ой</w:t>
            </w:r>
            <w:r w:rsidRPr="00F90E2C">
              <w:rPr>
                <w:rFonts w:ascii="Times New Roman" w:eastAsia="Times New Roman" w:hAnsi="Times New Roman" w:cs="Times New Roman"/>
                <w:lang w:eastAsia="ru-RU"/>
              </w:rPr>
              <w:t xml:space="preserve"> в соответствии с приказом </w:t>
            </w:r>
            <w:proofErr w:type="spellStart"/>
            <w:r w:rsidRPr="00F90E2C">
              <w:rPr>
                <w:rFonts w:ascii="Times New Roman" w:eastAsia="Times New Roman" w:hAnsi="Times New Roman" w:cs="Times New Roman"/>
                <w:lang w:eastAsia="ru-RU"/>
              </w:rPr>
              <w:t>Пермьстата</w:t>
            </w:r>
            <w:proofErr w:type="spellEnd"/>
            <w:r w:rsidRPr="00F90E2C">
              <w:rPr>
                <w:rFonts w:ascii="Times New Roman" w:eastAsia="Times New Roman" w:hAnsi="Times New Roman" w:cs="Times New Roman"/>
                <w:lang w:eastAsia="ru-RU"/>
              </w:rPr>
              <w:t xml:space="preserve"> в отношении  </w:t>
            </w:r>
            <w:r w:rsidR="00B017BE" w:rsidRPr="00F90E2C">
              <w:rPr>
                <w:rFonts w:ascii="Times New Roman" w:eastAsia="Times New Roman" w:hAnsi="Times New Roman" w:cs="Times New Roman"/>
                <w:lang w:eastAsia="ru-RU"/>
              </w:rPr>
              <w:t>гражданского</w:t>
            </w:r>
            <w:r w:rsidRPr="00F90E2C">
              <w:rPr>
                <w:rFonts w:ascii="Times New Roman" w:eastAsia="Times New Roman" w:hAnsi="Times New Roman" w:cs="Times New Roman"/>
                <w:lang w:eastAsia="ru-RU"/>
              </w:rPr>
              <w:t xml:space="preserve"> служащего. К</w:t>
            </w:r>
            <w:r w:rsidRPr="008A72AB">
              <w:rPr>
                <w:rFonts w:ascii="Times New Roman" w:eastAsia="Times New Roman" w:hAnsi="Times New Roman" w:cs="Times New Roman"/>
                <w:lang w:eastAsia="ru-RU"/>
              </w:rPr>
              <w:t xml:space="preserve">омиссия </w:t>
            </w:r>
            <w:r w:rsidRPr="008A72AB">
              <w:rPr>
                <w:rFonts w:ascii="Times New Roman" w:eastAsia="Times New Roman" w:hAnsi="Times New Roman" w:cs="Times New Roman"/>
                <w:lang w:eastAsia="ru-RU"/>
              </w:rPr>
              <w:lastRenderedPageBreak/>
              <w:t>рекомендовала в отношении этого госслужащего применить дисциплинарное взыскание в виде выговора.</w:t>
            </w:r>
          </w:p>
        </w:tc>
      </w:tr>
      <w:tr w:rsidR="003F30DF" w:rsidRPr="00AF5D21" w:rsidTr="00BD1FE3">
        <w:trPr>
          <w:jc w:val="center"/>
        </w:trPr>
        <w:tc>
          <w:tcPr>
            <w:tcW w:w="567" w:type="dxa"/>
          </w:tcPr>
          <w:p w:rsidR="00015170" w:rsidRPr="00AF5D21" w:rsidRDefault="00015170">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1.3</w:t>
            </w:r>
          </w:p>
        </w:tc>
        <w:tc>
          <w:tcPr>
            <w:tcW w:w="4989" w:type="dxa"/>
            <w:gridSpan w:val="2"/>
          </w:tcPr>
          <w:p w:rsidR="00015170" w:rsidRPr="00AF5D21" w:rsidRDefault="00015170">
            <w:pPr>
              <w:pStyle w:val="ConsPlusNormal"/>
              <w:jc w:val="both"/>
              <w:rPr>
                <w:rFonts w:ascii="Times New Roman" w:hAnsi="Times New Roman" w:cs="Times New Roman"/>
                <w:szCs w:val="22"/>
              </w:rPr>
            </w:pPr>
            <w:proofErr w:type="gramStart"/>
            <w:r w:rsidRPr="00AF5D21">
              <w:rPr>
                <w:rFonts w:ascii="Times New Roman" w:hAnsi="Times New Roman" w:cs="Times New Roman"/>
                <w:szCs w:val="22"/>
              </w:rPr>
              <w:t>Контроль за</w:t>
            </w:r>
            <w:proofErr w:type="gramEnd"/>
            <w:r w:rsidRPr="00AF5D21">
              <w:rPr>
                <w:rFonts w:ascii="Times New Roman" w:hAnsi="Times New Roman" w:cs="Times New Roman"/>
                <w:szCs w:val="22"/>
              </w:rPr>
              <w:t xml:space="preserve"> соблюдением лицами, замещающими должности в Росстате, требований законодательства Российской Федерации 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w="2469" w:type="dxa"/>
          </w:tcPr>
          <w:p w:rsidR="00015170" w:rsidRPr="00AF5D21" w:rsidRDefault="00AD5340">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w:t>
            </w:r>
            <w:r w:rsidRPr="00AF5D21">
              <w:rPr>
                <w:rFonts w:ascii="Times New Roman" w:hAnsi="Times New Roman" w:cs="Times New Roman"/>
                <w:szCs w:val="22"/>
                <w:lang w:val="en-US"/>
              </w:rPr>
              <w:t>9</w:t>
            </w:r>
            <w:r w:rsidR="00015170" w:rsidRPr="00AF5D21">
              <w:rPr>
                <w:rFonts w:ascii="Times New Roman" w:hAnsi="Times New Roman" w:cs="Times New Roman"/>
                <w:szCs w:val="22"/>
              </w:rPr>
              <w:t>г.</w:t>
            </w:r>
          </w:p>
          <w:p w:rsidR="00015170" w:rsidRPr="00AF5D21" w:rsidRDefault="00015170">
            <w:pPr>
              <w:pStyle w:val="ConsPlusNormal"/>
              <w:jc w:val="center"/>
              <w:rPr>
                <w:rFonts w:ascii="Times New Roman" w:hAnsi="Times New Roman" w:cs="Times New Roman"/>
                <w:szCs w:val="22"/>
              </w:rPr>
            </w:pPr>
          </w:p>
        </w:tc>
        <w:tc>
          <w:tcPr>
            <w:tcW w:w="6384" w:type="dxa"/>
          </w:tcPr>
          <w:p w:rsidR="00BD1FE3" w:rsidRPr="00AF5D21" w:rsidRDefault="00EF4AE1" w:rsidP="00BD1FE3">
            <w:pPr>
              <w:spacing w:after="0"/>
              <w:jc w:val="both"/>
              <w:rPr>
                <w:rFonts w:ascii="Times New Roman" w:eastAsia="Times New Roman" w:hAnsi="Times New Roman" w:cs="Times New Roman"/>
                <w:lang w:eastAsia="ru-RU"/>
              </w:rPr>
            </w:pPr>
            <w:r w:rsidRPr="00AF5D21">
              <w:rPr>
                <w:rFonts w:ascii="Times New Roman" w:eastAsia="Times New Roman" w:hAnsi="Times New Roman" w:cs="Times New Roman"/>
                <w:lang w:eastAsia="ru-RU"/>
              </w:rPr>
              <w:t>В</w:t>
            </w:r>
            <w:r w:rsidR="00AD5340" w:rsidRPr="00AF5D21">
              <w:rPr>
                <w:rFonts w:ascii="Times New Roman" w:eastAsia="Times New Roman" w:hAnsi="Times New Roman" w:cs="Times New Roman"/>
                <w:lang w:eastAsia="ru-RU"/>
              </w:rPr>
              <w:t xml:space="preserve"> течение 2019</w:t>
            </w:r>
            <w:r w:rsidR="00BD1FE3" w:rsidRPr="00AF5D21">
              <w:rPr>
                <w:rFonts w:ascii="Times New Roman" w:eastAsia="Times New Roman" w:hAnsi="Times New Roman" w:cs="Times New Roman"/>
                <w:lang w:eastAsia="ru-RU"/>
              </w:rPr>
              <w:t xml:space="preserve"> года проводилась организационная и разъяснительная работа:</w:t>
            </w:r>
          </w:p>
          <w:p w:rsidR="00BD1FE3" w:rsidRPr="00AF5D21" w:rsidRDefault="00BD1FE3" w:rsidP="00B017BE">
            <w:pPr>
              <w:numPr>
                <w:ilvl w:val="0"/>
                <w:numId w:val="5"/>
              </w:numPr>
              <w:tabs>
                <w:tab w:val="left" w:pos="320"/>
              </w:tabs>
              <w:spacing w:after="0" w:line="240" w:lineRule="auto"/>
              <w:ind w:left="55" w:firstLine="283"/>
              <w:jc w:val="both"/>
              <w:rPr>
                <w:rFonts w:ascii="Times New Roman" w:eastAsia="Times New Roman" w:hAnsi="Times New Roman" w:cs="Times New Roman"/>
                <w:lang w:eastAsia="ru-RU"/>
              </w:rPr>
            </w:pPr>
            <w:r w:rsidRPr="00AF5D21">
              <w:rPr>
                <w:rFonts w:ascii="Times New Roman" w:eastAsia="Times New Roman" w:hAnsi="Times New Roman" w:cs="Times New Roman"/>
                <w:lang w:eastAsia="ru-RU"/>
              </w:rPr>
              <w:t xml:space="preserve">Гражданские служащие </w:t>
            </w:r>
            <w:proofErr w:type="spellStart"/>
            <w:r w:rsidRPr="00AF5D21">
              <w:rPr>
                <w:rFonts w:ascii="Times New Roman" w:eastAsia="Times New Roman" w:hAnsi="Times New Roman" w:cs="Times New Roman"/>
                <w:lang w:eastAsia="ru-RU"/>
              </w:rPr>
              <w:t>Пермьстата</w:t>
            </w:r>
            <w:proofErr w:type="spellEnd"/>
            <w:r w:rsidRPr="00AF5D21">
              <w:rPr>
                <w:rFonts w:ascii="Times New Roman" w:eastAsia="Times New Roman" w:hAnsi="Times New Roman" w:cs="Times New Roman"/>
                <w:lang w:eastAsia="ru-RU"/>
              </w:rPr>
              <w:t xml:space="preserve"> были ознакомлены с вновь принятыми нормативными актами по антикоррупционной тематике.</w:t>
            </w:r>
          </w:p>
          <w:p w:rsidR="00BD1FE3" w:rsidRPr="00AF5D21" w:rsidRDefault="00BD1FE3" w:rsidP="00B017BE">
            <w:pPr>
              <w:numPr>
                <w:ilvl w:val="0"/>
                <w:numId w:val="5"/>
              </w:numPr>
              <w:tabs>
                <w:tab w:val="left" w:pos="320"/>
              </w:tabs>
              <w:spacing w:after="0" w:line="240" w:lineRule="auto"/>
              <w:ind w:left="55" w:firstLine="283"/>
              <w:jc w:val="both"/>
              <w:rPr>
                <w:rFonts w:ascii="Times New Roman" w:eastAsia="Times New Roman" w:hAnsi="Times New Roman" w:cs="Times New Roman"/>
                <w:lang w:eastAsia="ru-RU"/>
              </w:rPr>
            </w:pPr>
            <w:r w:rsidRPr="00AF5D21">
              <w:rPr>
                <w:rFonts w:ascii="Times New Roman" w:eastAsia="Times New Roman" w:hAnsi="Times New Roman" w:cs="Times New Roman"/>
                <w:lang w:eastAsia="ru-RU"/>
              </w:rPr>
              <w:t>Постоянно осуществляется консультирование и разъяснение норм законодательства по антикоррупционной тематике.</w:t>
            </w:r>
          </w:p>
          <w:p w:rsidR="00BD1FE3" w:rsidRPr="00F90E2C" w:rsidRDefault="00BD1FE3" w:rsidP="00B017BE">
            <w:pPr>
              <w:numPr>
                <w:ilvl w:val="0"/>
                <w:numId w:val="5"/>
              </w:numPr>
              <w:tabs>
                <w:tab w:val="left" w:pos="320"/>
              </w:tabs>
              <w:spacing w:after="0" w:line="240" w:lineRule="auto"/>
              <w:ind w:left="55" w:firstLine="283"/>
              <w:jc w:val="both"/>
              <w:rPr>
                <w:rFonts w:ascii="Times New Roman" w:eastAsia="Times New Roman" w:hAnsi="Times New Roman" w:cs="Times New Roman"/>
                <w:lang w:eastAsia="ru-RU"/>
              </w:rPr>
            </w:pPr>
            <w:r w:rsidRPr="00F90E2C">
              <w:rPr>
                <w:rFonts w:ascii="Times New Roman" w:eastAsia="Times New Roman" w:hAnsi="Times New Roman" w:cs="Times New Roman"/>
                <w:lang w:eastAsia="ru-RU"/>
              </w:rPr>
              <w:t>Актуальная информация в сфере противодействия коррупции размещается в информационно-телекоммуникационной сети «Интернет»</w:t>
            </w:r>
            <w:r w:rsidR="00B017BE" w:rsidRPr="00F90E2C">
              <w:rPr>
                <w:rFonts w:ascii="Times New Roman" w:eastAsia="Times New Roman" w:hAnsi="Times New Roman" w:cs="Times New Roman"/>
                <w:lang w:eastAsia="ru-RU"/>
              </w:rPr>
              <w:t xml:space="preserve"> на официальном сайте </w:t>
            </w:r>
            <w:proofErr w:type="spellStart"/>
            <w:r w:rsidR="00B017BE" w:rsidRPr="00F90E2C">
              <w:rPr>
                <w:rFonts w:ascii="Times New Roman" w:eastAsia="Times New Roman" w:hAnsi="Times New Roman" w:cs="Times New Roman"/>
                <w:lang w:eastAsia="ru-RU"/>
              </w:rPr>
              <w:t>Пермьстата</w:t>
            </w:r>
            <w:proofErr w:type="spellEnd"/>
            <w:r w:rsidRPr="00F90E2C">
              <w:rPr>
                <w:rFonts w:ascii="Times New Roman" w:eastAsia="Times New Roman" w:hAnsi="Times New Roman" w:cs="Times New Roman"/>
                <w:lang w:eastAsia="ru-RU"/>
              </w:rPr>
              <w:t>.</w:t>
            </w:r>
          </w:p>
          <w:p w:rsidR="00BD1FE3" w:rsidRPr="00AF5D21" w:rsidRDefault="00BD1FE3" w:rsidP="00B017BE">
            <w:pPr>
              <w:pStyle w:val="a5"/>
              <w:numPr>
                <w:ilvl w:val="0"/>
                <w:numId w:val="5"/>
              </w:numPr>
              <w:tabs>
                <w:tab w:val="left" w:pos="197"/>
              </w:tabs>
              <w:spacing w:after="0" w:line="240" w:lineRule="auto"/>
              <w:ind w:left="55" w:firstLine="283"/>
              <w:jc w:val="both"/>
              <w:rPr>
                <w:rFonts w:ascii="Times New Roman" w:eastAsia="Times New Roman" w:hAnsi="Times New Roman" w:cs="Times New Roman"/>
                <w:lang w:eastAsia="ru-RU"/>
              </w:rPr>
            </w:pPr>
            <w:r w:rsidRPr="00F90E2C">
              <w:rPr>
                <w:rFonts w:ascii="Times New Roman" w:eastAsia="Times New Roman" w:hAnsi="Times New Roman" w:cs="Times New Roman"/>
                <w:lang w:eastAsia="ru-RU"/>
              </w:rPr>
              <w:t xml:space="preserve">Проводится тестирование при сдаче квалификационного экзамена лиц, </w:t>
            </w:r>
            <w:r w:rsidRPr="00AF5D21">
              <w:rPr>
                <w:rFonts w:ascii="Times New Roman" w:eastAsia="Times New Roman" w:hAnsi="Times New Roman" w:cs="Times New Roman"/>
                <w:lang w:eastAsia="ru-RU"/>
              </w:rPr>
              <w:t>впервые поступивших на государственную службу</w:t>
            </w:r>
            <w:r w:rsidR="00691245" w:rsidRPr="00AF5D21">
              <w:rPr>
                <w:rFonts w:ascii="Times New Roman" w:eastAsia="Times New Roman" w:hAnsi="Times New Roman" w:cs="Times New Roman"/>
                <w:lang w:eastAsia="ru-RU"/>
              </w:rPr>
              <w:t>,</w:t>
            </w:r>
            <w:r w:rsidRPr="00AF5D21">
              <w:rPr>
                <w:rFonts w:ascii="Times New Roman" w:eastAsia="Times New Roman" w:hAnsi="Times New Roman" w:cs="Times New Roman"/>
                <w:lang w:eastAsia="ru-RU"/>
              </w:rPr>
              <w:t xml:space="preserve"> на срочный служебный контракт, для решения вопроса о присвоении первого классного чина; беседа по окончани</w:t>
            </w:r>
            <w:r w:rsidR="00691245" w:rsidRPr="00AF5D21">
              <w:rPr>
                <w:rFonts w:ascii="Times New Roman" w:eastAsia="Times New Roman" w:hAnsi="Times New Roman" w:cs="Times New Roman"/>
                <w:lang w:eastAsia="ru-RU"/>
              </w:rPr>
              <w:t>и</w:t>
            </w:r>
            <w:r w:rsidRPr="00AF5D21">
              <w:rPr>
                <w:rFonts w:ascii="Times New Roman" w:eastAsia="Times New Roman" w:hAnsi="Times New Roman" w:cs="Times New Roman"/>
                <w:lang w:eastAsia="ru-RU"/>
              </w:rPr>
              <w:t xml:space="preserve"> испытательного срока. </w:t>
            </w:r>
          </w:p>
          <w:p w:rsidR="00BD1FE3" w:rsidRPr="00AF5D21" w:rsidRDefault="00BD1FE3" w:rsidP="00B017BE">
            <w:pPr>
              <w:numPr>
                <w:ilvl w:val="0"/>
                <w:numId w:val="5"/>
              </w:numPr>
              <w:tabs>
                <w:tab w:val="left" w:pos="320"/>
              </w:tabs>
              <w:spacing w:after="0" w:line="240" w:lineRule="auto"/>
              <w:ind w:left="55" w:firstLine="283"/>
              <w:jc w:val="both"/>
              <w:rPr>
                <w:rFonts w:ascii="Times New Roman" w:eastAsia="Times New Roman" w:hAnsi="Times New Roman" w:cs="Times New Roman"/>
                <w:lang w:eastAsia="ru-RU"/>
              </w:rPr>
            </w:pPr>
            <w:r w:rsidRPr="00AF5D21">
              <w:rPr>
                <w:rFonts w:ascii="Times New Roman" w:eastAsia="Times New Roman" w:hAnsi="Times New Roman" w:cs="Times New Roman"/>
                <w:lang w:eastAsia="ru-RU"/>
              </w:rPr>
              <w:t>Вопросы по антикоррупционной тематике, на знание антикоррупционного законодательства используются при аттестации гражданских служащих.</w:t>
            </w:r>
          </w:p>
          <w:p w:rsidR="00BD1FE3" w:rsidRPr="00AF5D21" w:rsidRDefault="00BD1FE3" w:rsidP="00B017BE">
            <w:pPr>
              <w:numPr>
                <w:ilvl w:val="0"/>
                <w:numId w:val="5"/>
              </w:numPr>
              <w:tabs>
                <w:tab w:val="left" w:pos="320"/>
              </w:tabs>
              <w:spacing w:after="0" w:line="240" w:lineRule="auto"/>
              <w:ind w:left="55" w:firstLine="283"/>
              <w:jc w:val="both"/>
              <w:rPr>
                <w:rFonts w:ascii="Times New Roman" w:eastAsia="Times New Roman" w:hAnsi="Times New Roman" w:cs="Times New Roman"/>
                <w:lang w:eastAsia="ru-RU"/>
              </w:rPr>
            </w:pPr>
            <w:r w:rsidRPr="00AF5D21">
              <w:rPr>
                <w:rFonts w:ascii="Times New Roman" w:eastAsia="Times New Roman" w:hAnsi="Times New Roman" w:cs="Times New Roman"/>
                <w:lang w:eastAsia="ru-RU"/>
              </w:rPr>
              <w:t>При приеме на гражданскую службу проводится обязательная проверка сведений:</w:t>
            </w:r>
          </w:p>
          <w:p w:rsidR="00BD1FE3" w:rsidRPr="00AF5D21" w:rsidRDefault="00BD1FE3" w:rsidP="00691245">
            <w:pPr>
              <w:spacing w:after="0" w:line="240" w:lineRule="auto"/>
              <w:jc w:val="both"/>
              <w:rPr>
                <w:rFonts w:ascii="Times New Roman" w:eastAsia="Times New Roman" w:hAnsi="Times New Roman" w:cs="Times New Roman"/>
                <w:lang w:eastAsia="ru-RU"/>
              </w:rPr>
            </w:pPr>
            <w:r w:rsidRPr="00AF5D21">
              <w:rPr>
                <w:rFonts w:ascii="Times New Roman" w:eastAsia="Times New Roman" w:hAnsi="Times New Roman" w:cs="Times New Roman"/>
                <w:lang w:eastAsia="ru-RU"/>
              </w:rPr>
              <w:t>- о вхождении в состав учредителей коммерческих организаций или о занятии предпринимательской деятельности;</w:t>
            </w:r>
          </w:p>
          <w:p w:rsidR="00BD1FE3" w:rsidRPr="00AF5D21" w:rsidRDefault="00BD1FE3" w:rsidP="00691245">
            <w:pPr>
              <w:tabs>
                <w:tab w:val="left" w:pos="320"/>
              </w:tabs>
              <w:spacing w:after="0" w:line="240" w:lineRule="auto"/>
              <w:jc w:val="both"/>
              <w:rPr>
                <w:rFonts w:ascii="Times New Roman" w:eastAsia="Times New Roman" w:hAnsi="Times New Roman" w:cs="Times New Roman"/>
                <w:lang w:eastAsia="ru-RU"/>
              </w:rPr>
            </w:pPr>
            <w:r w:rsidRPr="00AF5D21">
              <w:rPr>
                <w:rFonts w:ascii="Times New Roman" w:eastAsia="Times New Roman" w:hAnsi="Times New Roman" w:cs="Times New Roman"/>
                <w:lang w:eastAsia="ru-RU"/>
              </w:rPr>
              <w:t>-  о наличии не погашенной в установленном законом порядке судимости;</w:t>
            </w:r>
          </w:p>
          <w:p w:rsidR="00015170" w:rsidRPr="00AF5D21" w:rsidRDefault="00BD1FE3" w:rsidP="00691245">
            <w:pPr>
              <w:spacing w:after="0" w:line="240" w:lineRule="auto"/>
              <w:jc w:val="both"/>
              <w:rPr>
                <w:rFonts w:ascii="Times New Roman" w:hAnsi="Times New Roman" w:cs="Times New Roman"/>
              </w:rPr>
            </w:pPr>
            <w:r w:rsidRPr="00AF5D21">
              <w:rPr>
                <w:rFonts w:ascii="Times New Roman" w:eastAsia="Times New Roman" w:hAnsi="Times New Roman" w:cs="Times New Roman"/>
                <w:lang w:eastAsia="ru-RU"/>
              </w:rPr>
              <w:t>- о подл</w:t>
            </w:r>
            <w:r w:rsidR="00691245" w:rsidRPr="00AF5D21">
              <w:rPr>
                <w:rFonts w:ascii="Times New Roman" w:eastAsia="Times New Roman" w:hAnsi="Times New Roman" w:cs="Times New Roman"/>
                <w:lang w:eastAsia="ru-RU"/>
              </w:rPr>
              <w:t>инности дипломов об образовании</w:t>
            </w:r>
            <w:r w:rsidR="00B017BE">
              <w:rPr>
                <w:rFonts w:ascii="Times New Roman" w:eastAsia="Times New Roman" w:hAnsi="Times New Roman" w:cs="Times New Roman"/>
                <w:lang w:eastAsia="ru-RU"/>
              </w:rPr>
              <w:t>.</w:t>
            </w:r>
          </w:p>
        </w:tc>
      </w:tr>
      <w:tr w:rsidR="003F30DF" w:rsidRPr="00AF5D21" w:rsidTr="00BD1FE3">
        <w:trPr>
          <w:jc w:val="center"/>
        </w:trPr>
        <w:tc>
          <w:tcPr>
            <w:tcW w:w="567" w:type="dxa"/>
          </w:tcPr>
          <w:p w:rsidR="00C632EF" w:rsidRPr="00AF5D21" w:rsidRDefault="00C632EF" w:rsidP="00C632EF">
            <w:pPr>
              <w:pStyle w:val="ConsPlusNormal"/>
              <w:jc w:val="center"/>
              <w:rPr>
                <w:rFonts w:ascii="Times New Roman" w:hAnsi="Times New Roman" w:cs="Times New Roman"/>
                <w:szCs w:val="22"/>
              </w:rPr>
            </w:pPr>
            <w:r w:rsidRPr="00AF5D21">
              <w:rPr>
                <w:rFonts w:ascii="Times New Roman" w:hAnsi="Times New Roman" w:cs="Times New Roman"/>
                <w:szCs w:val="22"/>
              </w:rPr>
              <w:t>1.4</w:t>
            </w:r>
          </w:p>
        </w:tc>
        <w:tc>
          <w:tcPr>
            <w:tcW w:w="4989" w:type="dxa"/>
            <w:gridSpan w:val="2"/>
          </w:tcPr>
          <w:p w:rsidR="00C632EF" w:rsidRPr="00AF5D21" w:rsidRDefault="00C632EF" w:rsidP="00C632EF">
            <w:pPr>
              <w:pStyle w:val="ConsPlusNormal"/>
              <w:jc w:val="both"/>
              <w:rPr>
                <w:rFonts w:ascii="Times New Roman" w:hAnsi="Times New Roman" w:cs="Times New Roman"/>
                <w:szCs w:val="22"/>
              </w:rPr>
            </w:pPr>
            <w:proofErr w:type="gramStart"/>
            <w:r w:rsidRPr="00AF5D21">
              <w:rPr>
                <w:rFonts w:ascii="Times New Roman" w:hAnsi="Times New Roman" w:cs="Times New Roman"/>
                <w:szCs w:val="22"/>
              </w:rPr>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w:t>
            </w:r>
            <w:r w:rsidRPr="00AF5D21">
              <w:rPr>
                <w:rFonts w:ascii="Times New Roman" w:hAnsi="Times New Roman" w:cs="Times New Roman"/>
                <w:szCs w:val="22"/>
              </w:rPr>
              <w:lastRenderedPageBreak/>
              <w:t>контроля за актуализацией сведений о родственниках и свойственниках, содержащихся в анкетах, представляемых в Росстат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roofErr w:type="gramEnd"/>
          </w:p>
        </w:tc>
        <w:tc>
          <w:tcPr>
            <w:tcW w:w="2469" w:type="dxa"/>
          </w:tcPr>
          <w:p w:rsidR="00C632EF" w:rsidRPr="00AF5D21" w:rsidRDefault="00AD5340" w:rsidP="00C632EF">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В течение 201</w:t>
            </w:r>
            <w:r w:rsidRPr="00AF5D21">
              <w:rPr>
                <w:rFonts w:ascii="Times New Roman" w:hAnsi="Times New Roman" w:cs="Times New Roman"/>
                <w:szCs w:val="22"/>
                <w:lang w:val="en-US"/>
              </w:rPr>
              <w:t>9</w:t>
            </w:r>
            <w:r w:rsidR="00336DB8" w:rsidRPr="00AF5D21">
              <w:rPr>
                <w:rFonts w:ascii="Times New Roman" w:hAnsi="Times New Roman" w:cs="Times New Roman"/>
                <w:szCs w:val="22"/>
              </w:rPr>
              <w:t>г.</w:t>
            </w:r>
          </w:p>
          <w:p w:rsidR="00C632EF" w:rsidRPr="00AF5D21" w:rsidRDefault="00C632EF" w:rsidP="00C632EF">
            <w:pPr>
              <w:pStyle w:val="ConsPlusNormal"/>
              <w:jc w:val="center"/>
              <w:rPr>
                <w:rFonts w:ascii="Times New Roman" w:hAnsi="Times New Roman" w:cs="Times New Roman"/>
                <w:szCs w:val="22"/>
              </w:rPr>
            </w:pPr>
          </w:p>
        </w:tc>
        <w:tc>
          <w:tcPr>
            <w:tcW w:w="6384" w:type="dxa"/>
          </w:tcPr>
          <w:p w:rsidR="00C632EF" w:rsidRPr="00AF5D21" w:rsidRDefault="00E35413" w:rsidP="00B017BE">
            <w:pPr>
              <w:pStyle w:val="ConsPlusNormal"/>
              <w:ind w:firstLine="338"/>
              <w:jc w:val="both"/>
              <w:rPr>
                <w:rFonts w:ascii="Times New Roman" w:hAnsi="Times New Roman" w:cs="Times New Roman"/>
                <w:szCs w:val="22"/>
              </w:rPr>
            </w:pPr>
            <w:r w:rsidRPr="00AF5D21">
              <w:rPr>
                <w:rFonts w:ascii="Times New Roman" w:hAnsi="Times New Roman" w:cs="Times New Roman"/>
                <w:szCs w:val="22"/>
              </w:rPr>
              <w:t xml:space="preserve">В целях совершенствования работы по предупреждению и выявлению возможного конфликта интересов используется автоматизированная система управления кадровыми ресурсами информационно-вычислительной системы Росстата (АСУКР), в </w:t>
            </w:r>
            <w:r w:rsidRPr="00AF5D21">
              <w:rPr>
                <w:rFonts w:ascii="Times New Roman" w:hAnsi="Times New Roman" w:cs="Times New Roman"/>
                <w:szCs w:val="22"/>
              </w:rPr>
              <w:lastRenderedPageBreak/>
              <w:t>которую заносятся данные на близких родственников.  Выгрузка из АСУКР позволяет без труда сформировать списки,  с помощью которых можно установить, наличие (отсутствие) непосредственной подчиненности или подконтрольности гражданских служащих</w:t>
            </w:r>
            <w:r w:rsidR="00691245" w:rsidRPr="00AF5D21">
              <w:rPr>
                <w:rFonts w:ascii="Times New Roman" w:hAnsi="Times New Roman" w:cs="Times New Roman"/>
                <w:szCs w:val="22"/>
              </w:rPr>
              <w:t>, являющихся близкими родственниками или свойственниками</w:t>
            </w:r>
            <w:r w:rsidRPr="00AF5D21">
              <w:rPr>
                <w:rFonts w:ascii="Times New Roman" w:hAnsi="Times New Roman" w:cs="Times New Roman"/>
                <w:szCs w:val="22"/>
              </w:rPr>
              <w:t>.</w:t>
            </w:r>
          </w:p>
          <w:p w:rsidR="00E4144C" w:rsidRPr="00AF5D21" w:rsidRDefault="00E4144C" w:rsidP="00B017BE">
            <w:pPr>
              <w:widowControl w:val="0"/>
              <w:spacing w:after="0" w:line="240" w:lineRule="auto"/>
              <w:ind w:right="-1" w:firstLine="338"/>
              <w:jc w:val="both"/>
              <w:rPr>
                <w:rFonts w:ascii="Times New Roman" w:hAnsi="Times New Roman" w:cs="Times New Roman"/>
              </w:rPr>
            </w:pPr>
            <w:r w:rsidRPr="00AF5D21">
              <w:rPr>
                <w:rFonts w:ascii="Times New Roman" w:eastAsia="Times New Roman" w:hAnsi="Times New Roman" w:cs="Times New Roman"/>
                <w:lang w:eastAsia="ru-RU"/>
              </w:rPr>
              <w:t xml:space="preserve">В течение 2019 года проводился сличительный анализ родственных связей граждан, </w:t>
            </w:r>
            <w:r w:rsidRPr="00F90E2C">
              <w:rPr>
                <w:rFonts w:ascii="Times New Roman" w:eastAsia="Times New Roman" w:hAnsi="Times New Roman" w:cs="Times New Roman"/>
                <w:lang w:eastAsia="ru-RU"/>
              </w:rPr>
              <w:t>привлекаемых к выполнению работ, связанных с проведением различных статистических наблюдений на условиях гражданско-правового договора об оказании услуг</w:t>
            </w:r>
            <w:r w:rsidR="00B017BE" w:rsidRPr="00F90E2C">
              <w:rPr>
                <w:rFonts w:ascii="Times New Roman" w:eastAsia="Times New Roman" w:hAnsi="Times New Roman" w:cs="Times New Roman"/>
                <w:lang w:eastAsia="ru-RU"/>
              </w:rPr>
              <w:t>,</w:t>
            </w:r>
            <w:r w:rsidRPr="00F90E2C">
              <w:rPr>
                <w:rFonts w:ascii="Times New Roman" w:eastAsia="Times New Roman" w:hAnsi="Times New Roman" w:cs="Times New Roman"/>
                <w:lang w:eastAsia="ru-RU"/>
              </w:rPr>
              <w:t xml:space="preserve"> для выявления вероятности возникновения личной заинтересованности </w:t>
            </w:r>
            <w:r w:rsidR="00B017BE" w:rsidRPr="00F90E2C">
              <w:rPr>
                <w:rFonts w:ascii="Times New Roman" w:eastAsia="Times New Roman" w:hAnsi="Times New Roman" w:cs="Times New Roman"/>
                <w:lang w:eastAsia="ru-RU"/>
              </w:rPr>
              <w:t xml:space="preserve"> гражданского </w:t>
            </w:r>
            <w:r w:rsidRPr="00F90E2C">
              <w:rPr>
                <w:rFonts w:ascii="Times New Roman" w:eastAsia="Times New Roman" w:hAnsi="Times New Roman" w:cs="Times New Roman"/>
                <w:lang w:eastAsia="ru-RU"/>
              </w:rPr>
              <w:t xml:space="preserve">служащего при исполнении им должностных обязанностей. Нарушения установленного ограничения близкого родства или </w:t>
            </w:r>
            <w:r w:rsidRPr="00AF5D21">
              <w:rPr>
                <w:rFonts w:ascii="Times New Roman" w:eastAsia="Times New Roman" w:hAnsi="Times New Roman" w:cs="Times New Roman"/>
                <w:lang w:eastAsia="ru-RU"/>
              </w:rPr>
              <w:t xml:space="preserve">свойства при непосредственной подчиненности или подконтрольности не имеется. </w:t>
            </w:r>
          </w:p>
        </w:tc>
      </w:tr>
      <w:tr w:rsidR="003F30DF" w:rsidRPr="00AF5D21" w:rsidTr="00BD1FE3">
        <w:trPr>
          <w:jc w:val="center"/>
        </w:trPr>
        <w:tc>
          <w:tcPr>
            <w:tcW w:w="567" w:type="dxa"/>
          </w:tcPr>
          <w:p w:rsidR="00C632EF" w:rsidRPr="00AF5D21" w:rsidRDefault="00C632EF" w:rsidP="00C632EF">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1.5</w:t>
            </w:r>
          </w:p>
        </w:tc>
        <w:tc>
          <w:tcPr>
            <w:tcW w:w="4989" w:type="dxa"/>
            <w:gridSpan w:val="2"/>
          </w:tcPr>
          <w:p w:rsidR="00C632EF" w:rsidRPr="00AF5D21" w:rsidRDefault="00C632EF" w:rsidP="00C632EF">
            <w:pPr>
              <w:pStyle w:val="ConsPlusNormal"/>
              <w:jc w:val="both"/>
              <w:rPr>
                <w:rFonts w:ascii="Times New Roman" w:hAnsi="Times New Roman" w:cs="Times New Roman"/>
                <w:szCs w:val="22"/>
              </w:rPr>
            </w:pPr>
            <w:r w:rsidRPr="00AF5D21">
              <w:rPr>
                <w:rFonts w:ascii="Times New Roman" w:hAnsi="Times New Roman" w:cs="Times New Roman"/>
                <w:szCs w:val="22"/>
              </w:rPr>
              <w:t xml:space="preserve">Принятие мер по повышению </w:t>
            </w:r>
            <w:proofErr w:type="gramStart"/>
            <w:r w:rsidRPr="00AF5D21">
              <w:rPr>
                <w:rFonts w:ascii="Times New Roman" w:hAnsi="Times New Roman" w:cs="Times New Roman"/>
                <w:szCs w:val="22"/>
              </w:rPr>
              <w:t>эффективности реализации требований законодательства Российской Федерации</w:t>
            </w:r>
            <w:proofErr w:type="gramEnd"/>
            <w:r w:rsidRPr="00AF5D21">
              <w:rPr>
                <w:rFonts w:ascii="Times New Roman" w:hAnsi="Times New Roman" w:cs="Times New Roman"/>
                <w:szCs w:val="22"/>
              </w:rPr>
              <w:t xml:space="preserve"> о предотвращении и урегулировании конфликта интересов, в организациях, созданных для выполнения задач, поставленных перед Росстатом.</w:t>
            </w:r>
          </w:p>
        </w:tc>
        <w:tc>
          <w:tcPr>
            <w:tcW w:w="2469" w:type="dxa"/>
          </w:tcPr>
          <w:p w:rsidR="00C632EF" w:rsidRPr="00AF5D21" w:rsidRDefault="00C632EF" w:rsidP="00336DB8">
            <w:pPr>
              <w:pStyle w:val="ConsPlusNormal"/>
              <w:jc w:val="center"/>
              <w:rPr>
                <w:rFonts w:ascii="Times New Roman" w:hAnsi="Times New Roman" w:cs="Times New Roman"/>
                <w:szCs w:val="22"/>
              </w:rPr>
            </w:pPr>
          </w:p>
        </w:tc>
        <w:tc>
          <w:tcPr>
            <w:tcW w:w="6384" w:type="dxa"/>
            <w:vAlign w:val="center"/>
          </w:tcPr>
          <w:p w:rsidR="00C632EF" w:rsidRPr="00AF5D21" w:rsidRDefault="00333325" w:rsidP="00333325">
            <w:pPr>
              <w:pStyle w:val="ConsPlusNormal"/>
              <w:jc w:val="center"/>
              <w:rPr>
                <w:rFonts w:ascii="Times New Roman" w:hAnsi="Times New Roman" w:cs="Times New Roman"/>
                <w:szCs w:val="22"/>
              </w:rPr>
            </w:pPr>
            <w:r w:rsidRPr="00AF5D21">
              <w:rPr>
                <w:rFonts w:ascii="Times New Roman" w:hAnsi="Times New Roman" w:cs="Times New Roman"/>
                <w:szCs w:val="22"/>
              </w:rPr>
              <w:t>-</w:t>
            </w:r>
          </w:p>
        </w:tc>
      </w:tr>
      <w:tr w:rsidR="003F30DF" w:rsidRPr="00AF5D21" w:rsidTr="00BD1FE3">
        <w:trPr>
          <w:jc w:val="center"/>
        </w:trPr>
        <w:tc>
          <w:tcPr>
            <w:tcW w:w="567" w:type="dxa"/>
          </w:tcPr>
          <w:p w:rsidR="00C632EF" w:rsidRPr="00AF5D21" w:rsidRDefault="00C632EF" w:rsidP="00C632EF">
            <w:pPr>
              <w:pStyle w:val="ConsPlusNormal"/>
              <w:jc w:val="center"/>
              <w:rPr>
                <w:rFonts w:ascii="Times New Roman" w:hAnsi="Times New Roman" w:cs="Times New Roman"/>
                <w:szCs w:val="22"/>
              </w:rPr>
            </w:pPr>
            <w:r w:rsidRPr="00AF5D21">
              <w:rPr>
                <w:rFonts w:ascii="Times New Roman" w:hAnsi="Times New Roman" w:cs="Times New Roman"/>
                <w:szCs w:val="22"/>
              </w:rPr>
              <w:t>1.6</w:t>
            </w:r>
          </w:p>
        </w:tc>
        <w:tc>
          <w:tcPr>
            <w:tcW w:w="4989" w:type="dxa"/>
            <w:gridSpan w:val="2"/>
          </w:tcPr>
          <w:p w:rsidR="00C632EF" w:rsidRPr="00AF5D21" w:rsidRDefault="00C632EF" w:rsidP="00C632EF">
            <w:pPr>
              <w:pStyle w:val="ConsPlusNormal"/>
              <w:jc w:val="both"/>
              <w:rPr>
                <w:rFonts w:ascii="Times New Roman" w:hAnsi="Times New Roman" w:cs="Times New Roman"/>
                <w:szCs w:val="22"/>
              </w:rPr>
            </w:pPr>
            <w:proofErr w:type="gramStart"/>
            <w:r w:rsidRPr="00AF5D21">
              <w:rPr>
                <w:rFonts w:ascii="Times New Roman" w:hAnsi="Times New Roman" w:cs="Times New Roman"/>
                <w:szCs w:val="22"/>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roofErr w:type="gramEnd"/>
          </w:p>
          <w:p w:rsidR="00C632EF" w:rsidRPr="00AF5D21" w:rsidRDefault="00C632EF" w:rsidP="00C632EF">
            <w:pPr>
              <w:pStyle w:val="ConsPlusNormal"/>
              <w:jc w:val="both"/>
              <w:rPr>
                <w:rFonts w:ascii="Times New Roman" w:hAnsi="Times New Roman" w:cs="Times New Roman"/>
                <w:szCs w:val="22"/>
              </w:rPr>
            </w:pPr>
            <w:r w:rsidRPr="00AF5D21">
              <w:rPr>
                <w:rFonts w:ascii="Times New Roman" w:hAnsi="Times New Roman" w:cs="Times New Roman"/>
                <w:szCs w:val="22"/>
              </w:rPr>
              <w:t xml:space="preserve">Обеспечение </w:t>
            </w:r>
            <w:proofErr w:type="gramStart"/>
            <w:r w:rsidRPr="00AF5D21">
              <w:rPr>
                <w:rFonts w:ascii="Times New Roman" w:hAnsi="Times New Roman" w:cs="Times New Roman"/>
                <w:szCs w:val="22"/>
              </w:rPr>
              <w:t>контроля за</w:t>
            </w:r>
            <w:proofErr w:type="gramEnd"/>
            <w:r w:rsidRPr="00AF5D21">
              <w:rPr>
                <w:rFonts w:ascii="Times New Roman" w:hAnsi="Times New Roman" w:cs="Times New Roman"/>
                <w:szCs w:val="22"/>
              </w:rPr>
              <w:t xml:space="preserve"> своевременностью представления указанных сведений. Размещение сведений о доходах, расходах, об имуществе и обязательствах имущественного характера в </w:t>
            </w:r>
            <w:r w:rsidRPr="00AF5D21">
              <w:rPr>
                <w:rFonts w:ascii="Times New Roman" w:hAnsi="Times New Roman" w:cs="Times New Roman"/>
                <w:szCs w:val="22"/>
              </w:rPr>
              <w:lastRenderedPageBreak/>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469" w:type="dxa"/>
          </w:tcPr>
          <w:p w:rsidR="00C632EF" w:rsidRPr="00AF5D21" w:rsidRDefault="00336DB8" w:rsidP="00C632EF">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Д</w:t>
            </w:r>
            <w:r w:rsidR="00C632EF" w:rsidRPr="00AF5D21">
              <w:rPr>
                <w:rFonts w:ascii="Times New Roman" w:hAnsi="Times New Roman" w:cs="Times New Roman"/>
                <w:szCs w:val="22"/>
              </w:rPr>
              <w:t>о 30 апреля</w:t>
            </w:r>
            <w:r w:rsidR="00AD5340" w:rsidRPr="00AF5D21">
              <w:rPr>
                <w:rFonts w:ascii="Times New Roman" w:hAnsi="Times New Roman" w:cs="Times New Roman"/>
                <w:szCs w:val="22"/>
              </w:rPr>
              <w:t xml:space="preserve"> 201</w:t>
            </w:r>
            <w:r w:rsidR="00AD5340" w:rsidRPr="00AF5D21">
              <w:rPr>
                <w:rFonts w:ascii="Times New Roman" w:hAnsi="Times New Roman" w:cs="Times New Roman"/>
                <w:szCs w:val="22"/>
                <w:lang w:val="en-US"/>
              </w:rPr>
              <w:t>9</w:t>
            </w:r>
            <w:r w:rsidRPr="00AF5D21">
              <w:rPr>
                <w:rFonts w:ascii="Times New Roman" w:hAnsi="Times New Roman" w:cs="Times New Roman"/>
                <w:szCs w:val="22"/>
              </w:rPr>
              <w:t>г.</w:t>
            </w:r>
          </w:p>
        </w:tc>
        <w:tc>
          <w:tcPr>
            <w:tcW w:w="6384" w:type="dxa"/>
          </w:tcPr>
          <w:p w:rsidR="00AA33CF" w:rsidRPr="00AF5D21" w:rsidRDefault="009C18FE" w:rsidP="00B017BE">
            <w:pPr>
              <w:pStyle w:val="ConsPlusNormal"/>
              <w:ind w:firstLine="338"/>
              <w:jc w:val="both"/>
              <w:rPr>
                <w:rFonts w:ascii="Times New Roman" w:hAnsi="Times New Roman" w:cs="Times New Roman"/>
                <w:b/>
                <w:bCs/>
              </w:rPr>
            </w:pPr>
            <w:r w:rsidRPr="00AF5D21">
              <w:rPr>
                <w:rFonts w:ascii="Times New Roman" w:hAnsi="Times New Roman" w:cs="Times New Roman"/>
              </w:rPr>
              <w:t>Сведения о доходах, расходах</w:t>
            </w:r>
            <w:r w:rsidR="00AA33CF" w:rsidRPr="00AF5D21">
              <w:rPr>
                <w:rFonts w:ascii="Times New Roman" w:hAnsi="Times New Roman" w:cs="Times New Roman"/>
              </w:rPr>
              <w:t xml:space="preserve">, представляемые гражданами, претендующими на замещение должностей федеральной государственной гражданской службы, федеральными государственными гражданскими служащими </w:t>
            </w:r>
            <w:proofErr w:type="spellStart"/>
            <w:r w:rsidR="00AA33CF" w:rsidRPr="00AF5D21">
              <w:rPr>
                <w:rFonts w:ascii="Times New Roman" w:hAnsi="Times New Roman" w:cs="Times New Roman"/>
              </w:rPr>
              <w:t>Пермьстата</w:t>
            </w:r>
            <w:proofErr w:type="spellEnd"/>
            <w:r w:rsidR="00AA33CF" w:rsidRPr="00AF5D21">
              <w:rPr>
                <w:rFonts w:ascii="Times New Roman" w:hAnsi="Times New Roman" w:cs="Times New Roman"/>
              </w:rPr>
              <w:t>, и членов их семей представляются своевременно</w:t>
            </w:r>
            <w:r w:rsidR="00F54D99" w:rsidRPr="00AF5D21">
              <w:rPr>
                <w:rFonts w:ascii="Times New Roman" w:hAnsi="Times New Roman" w:cs="Times New Roman"/>
                <w:b/>
              </w:rPr>
              <w:t xml:space="preserve">. </w:t>
            </w:r>
            <w:r w:rsidR="00B50C80" w:rsidRPr="00AF5D21">
              <w:rPr>
                <w:rFonts w:ascii="Times New Roman" w:hAnsi="Times New Roman" w:cs="Times New Roman"/>
              </w:rPr>
              <w:t xml:space="preserve">Общее количество Сведений, представленных гражданскими служащими, включенными в Реестр с коррупционными рисками, отчитавшихся за отчетный 2018 год, составило 137 человек. По завершению декларационной компании по предоставлению Сведений гражданскими </w:t>
            </w:r>
            <w:r w:rsidR="00B50C80" w:rsidRPr="00F90E2C">
              <w:rPr>
                <w:rFonts w:ascii="Times New Roman" w:hAnsi="Times New Roman" w:cs="Times New Roman"/>
              </w:rPr>
              <w:t>служащими, включенны</w:t>
            </w:r>
            <w:r w:rsidR="00B017BE" w:rsidRPr="00F90E2C">
              <w:rPr>
                <w:rFonts w:ascii="Times New Roman" w:hAnsi="Times New Roman" w:cs="Times New Roman"/>
              </w:rPr>
              <w:t>ми</w:t>
            </w:r>
            <w:r w:rsidR="00B50C80" w:rsidRPr="00F90E2C">
              <w:rPr>
                <w:rFonts w:ascii="Times New Roman" w:hAnsi="Times New Roman" w:cs="Times New Roman"/>
              </w:rPr>
              <w:t xml:space="preserve"> в перечень должностей с коррупционными рисками, и членов их семей, общее количество сданных Справок о доходах</w:t>
            </w:r>
            <w:r w:rsidR="00B50C80" w:rsidRPr="00AF5D21">
              <w:rPr>
                <w:rFonts w:ascii="Times New Roman" w:hAnsi="Times New Roman" w:cs="Times New Roman"/>
              </w:rPr>
              <w:t>, расходах составило – 296</w:t>
            </w:r>
          </w:p>
          <w:p w:rsidR="00C632EF" w:rsidRPr="00AF5D21" w:rsidRDefault="00C632EF" w:rsidP="00AA33CF">
            <w:pPr>
              <w:pStyle w:val="ConsPlusNormal"/>
              <w:jc w:val="both"/>
              <w:rPr>
                <w:rFonts w:ascii="Times New Roman" w:hAnsi="Times New Roman" w:cs="Times New Roman"/>
                <w:szCs w:val="22"/>
              </w:rPr>
            </w:pPr>
          </w:p>
        </w:tc>
      </w:tr>
      <w:tr w:rsidR="003F30DF" w:rsidRPr="00AF5D21" w:rsidTr="00BD1FE3">
        <w:trPr>
          <w:jc w:val="center"/>
        </w:trPr>
        <w:tc>
          <w:tcPr>
            <w:tcW w:w="567" w:type="dxa"/>
          </w:tcPr>
          <w:p w:rsidR="00C632EF" w:rsidRPr="00AF5D21" w:rsidRDefault="00C632EF" w:rsidP="00C632EF">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1.7</w:t>
            </w:r>
          </w:p>
        </w:tc>
        <w:tc>
          <w:tcPr>
            <w:tcW w:w="4989" w:type="dxa"/>
            <w:gridSpan w:val="2"/>
          </w:tcPr>
          <w:p w:rsidR="00C632EF" w:rsidRPr="00AF5D21" w:rsidRDefault="00C632EF" w:rsidP="00C632EF">
            <w:pPr>
              <w:pStyle w:val="ConsPlusNormal"/>
              <w:jc w:val="both"/>
              <w:rPr>
                <w:rFonts w:ascii="Times New Roman" w:hAnsi="Times New Roman" w:cs="Times New Roman"/>
                <w:szCs w:val="22"/>
              </w:rPr>
            </w:pPr>
            <w:r w:rsidRPr="00AF5D21">
              <w:rPr>
                <w:rFonts w:ascii="Times New Roman" w:hAnsi="Times New Roman" w:cs="Times New Roman"/>
                <w:szCs w:val="22"/>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Росстата, территориального органа Росстата в информационно-телекоммуникационной сети "Интернет"</w:t>
            </w:r>
          </w:p>
        </w:tc>
        <w:tc>
          <w:tcPr>
            <w:tcW w:w="2469" w:type="dxa"/>
          </w:tcPr>
          <w:p w:rsidR="00C632EF" w:rsidRPr="00AF5D21" w:rsidRDefault="00AD5340" w:rsidP="00336DB8">
            <w:pPr>
              <w:pStyle w:val="ConsPlusNormal"/>
              <w:jc w:val="center"/>
              <w:rPr>
                <w:rFonts w:ascii="Times New Roman" w:hAnsi="Times New Roman" w:cs="Times New Roman"/>
                <w:szCs w:val="22"/>
              </w:rPr>
            </w:pPr>
            <w:r w:rsidRPr="00AF5D21">
              <w:rPr>
                <w:rFonts w:ascii="Times New Roman" w:hAnsi="Times New Roman" w:cs="Times New Roman"/>
                <w:szCs w:val="22"/>
              </w:rPr>
              <w:t>14 мая 201</w:t>
            </w:r>
            <w:r w:rsidRPr="00AF5D21">
              <w:rPr>
                <w:rFonts w:ascii="Times New Roman" w:hAnsi="Times New Roman" w:cs="Times New Roman"/>
                <w:szCs w:val="22"/>
                <w:lang w:val="en-US"/>
              </w:rPr>
              <w:t>9</w:t>
            </w:r>
            <w:r w:rsidR="00336DB8" w:rsidRPr="00AF5D21">
              <w:rPr>
                <w:rFonts w:ascii="Times New Roman" w:hAnsi="Times New Roman" w:cs="Times New Roman"/>
                <w:szCs w:val="22"/>
              </w:rPr>
              <w:t>г.</w:t>
            </w:r>
          </w:p>
        </w:tc>
        <w:tc>
          <w:tcPr>
            <w:tcW w:w="6384" w:type="dxa"/>
          </w:tcPr>
          <w:p w:rsidR="00B50C80" w:rsidRPr="00B017BE" w:rsidRDefault="00B50C80" w:rsidP="00B017BE">
            <w:pPr>
              <w:shd w:val="clear" w:color="auto" w:fill="FFFFFF"/>
              <w:spacing w:after="0" w:line="240" w:lineRule="auto"/>
              <w:ind w:left="5" w:right="14" w:firstLine="333"/>
              <w:jc w:val="both"/>
              <w:rPr>
                <w:rFonts w:ascii="Times New Roman" w:hAnsi="Times New Roman" w:cs="Times New Roman"/>
              </w:rPr>
            </w:pPr>
            <w:r w:rsidRPr="00B017BE">
              <w:rPr>
                <w:rFonts w:ascii="Times New Roman" w:hAnsi="Times New Roman" w:cs="Times New Roman"/>
                <w:bCs/>
                <w:color w:val="000000"/>
                <w:spacing w:val="-3"/>
              </w:rPr>
              <w:t xml:space="preserve">В целях повышения открытости и доступности информации о деятельности по профилактике коррупционных правонарушений в </w:t>
            </w:r>
            <w:proofErr w:type="spellStart"/>
            <w:r w:rsidRPr="00B017BE">
              <w:rPr>
                <w:rFonts w:ascii="Times New Roman" w:hAnsi="Times New Roman" w:cs="Times New Roman"/>
                <w:bCs/>
                <w:color w:val="000000"/>
                <w:spacing w:val="-3"/>
              </w:rPr>
              <w:t>Пермьстате</w:t>
            </w:r>
            <w:proofErr w:type="spellEnd"/>
            <w:r w:rsidRPr="00B017BE">
              <w:rPr>
                <w:rFonts w:ascii="Times New Roman" w:hAnsi="Times New Roman" w:cs="Times New Roman"/>
                <w:bCs/>
                <w:color w:val="000000"/>
                <w:spacing w:val="-3"/>
              </w:rPr>
              <w:t xml:space="preserve"> в</w:t>
            </w:r>
            <w:r w:rsidRPr="00B017BE">
              <w:rPr>
                <w:rFonts w:ascii="Times New Roman" w:hAnsi="Times New Roman" w:cs="Times New Roman"/>
              </w:rPr>
              <w:t xml:space="preserve"> установленный срок – в течение 14 дней по окончании дня подачи Сведений – Сведения были размещены на сайте </w:t>
            </w:r>
            <w:proofErr w:type="spellStart"/>
            <w:r w:rsidRPr="00B017BE">
              <w:rPr>
                <w:rFonts w:ascii="Times New Roman" w:hAnsi="Times New Roman" w:cs="Times New Roman"/>
              </w:rPr>
              <w:t>Пермьстата</w:t>
            </w:r>
            <w:proofErr w:type="spellEnd"/>
            <w:r w:rsidRPr="00B017BE">
              <w:rPr>
                <w:rFonts w:ascii="Times New Roman" w:hAnsi="Times New Roman" w:cs="Times New Roman"/>
              </w:rPr>
              <w:t xml:space="preserve"> в разделе «Антикоррупционная деятельность». </w:t>
            </w:r>
          </w:p>
          <w:p w:rsidR="00276720" w:rsidRPr="00B017BE" w:rsidRDefault="00B50C80" w:rsidP="00B017BE">
            <w:pPr>
              <w:shd w:val="clear" w:color="auto" w:fill="FFFFFF"/>
              <w:spacing w:after="0" w:line="240" w:lineRule="auto"/>
              <w:ind w:left="5" w:right="14"/>
              <w:jc w:val="both"/>
              <w:rPr>
                <w:rFonts w:ascii="Times New Roman" w:hAnsi="Times New Roman" w:cs="Times New Roman"/>
              </w:rPr>
            </w:pPr>
            <w:proofErr w:type="gramStart"/>
            <w:r w:rsidRPr="00B017BE">
              <w:rPr>
                <w:rFonts w:ascii="Times New Roman" w:hAnsi="Times New Roman" w:cs="Times New Roman"/>
              </w:rPr>
              <w:t>Согласно приказу Росстата 15 мая 2018 г. № 306 «О внесении изменений в приказ Федеральной службы государственной статистики от 29 апреля 2014 г. № 280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 статистики, работников организаций, созданных для</w:t>
            </w:r>
            <w:proofErr w:type="gramEnd"/>
            <w:r w:rsidRPr="00B017BE">
              <w:rPr>
                <w:rFonts w:ascii="Times New Roman" w:hAnsi="Times New Roman" w:cs="Times New Roman"/>
              </w:rPr>
              <w:t xml:space="preserve"> </w:t>
            </w:r>
            <w:proofErr w:type="gramStart"/>
            <w:r w:rsidRPr="00B017BE">
              <w:rPr>
                <w:rFonts w:ascii="Times New Roman" w:hAnsi="Times New Roman" w:cs="Times New Roman"/>
              </w:rPr>
              <w:t xml:space="preserve">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Федеральной службы государственной статистики и ее территориальных органов» </w:t>
            </w:r>
            <w:r w:rsidRPr="00B017BE">
              <w:rPr>
                <w:rFonts w:ascii="Times New Roman" w:eastAsia="Calibri" w:hAnsi="Times New Roman" w:cs="Times New Roman"/>
              </w:rPr>
              <w:t>сведения о доходах, расходах гражданских служащих, замещающих должности, функционал которых предусматривает «участие в качестве председателя, заместителя председателя, секретаря, члена коллегиального органа, образованного в</w:t>
            </w:r>
            <w:proofErr w:type="gramEnd"/>
            <w:r w:rsidRPr="00B017BE">
              <w:rPr>
                <w:rFonts w:ascii="Times New Roman" w:eastAsia="Calibri" w:hAnsi="Times New Roman" w:cs="Times New Roman"/>
              </w:rPr>
              <w:t xml:space="preserve"> </w:t>
            </w:r>
            <w:proofErr w:type="spellStart"/>
            <w:r w:rsidR="00276720" w:rsidRPr="00B017BE">
              <w:rPr>
                <w:rFonts w:ascii="Times New Roman" w:eastAsia="Calibri" w:hAnsi="Times New Roman" w:cs="Times New Roman"/>
              </w:rPr>
              <w:t>Пермьстате</w:t>
            </w:r>
            <w:proofErr w:type="spellEnd"/>
            <w:r w:rsidRPr="00B017BE">
              <w:rPr>
                <w:rFonts w:ascii="Times New Roman" w:eastAsia="Calibri" w:hAnsi="Times New Roman" w:cs="Times New Roman"/>
              </w:rPr>
              <w:t xml:space="preserve">, </w:t>
            </w:r>
            <w:proofErr w:type="gramStart"/>
            <w:r w:rsidR="00276720" w:rsidRPr="00B017BE">
              <w:rPr>
                <w:rFonts w:ascii="Times New Roman" w:eastAsia="Calibri" w:hAnsi="Times New Roman" w:cs="Times New Roman"/>
              </w:rPr>
              <w:t>размещена</w:t>
            </w:r>
            <w:proofErr w:type="gramEnd"/>
            <w:r w:rsidR="00276720" w:rsidRPr="00B017BE">
              <w:rPr>
                <w:rFonts w:ascii="Times New Roman" w:eastAsia="Calibri" w:hAnsi="Times New Roman" w:cs="Times New Roman"/>
              </w:rPr>
              <w:t xml:space="preserve"> </w:t>
            </w:r>
            <w:r w:rsidR="00276720" w:rsidRPr="00B017BE">
              <w:rPr>
                <w:rFonts w:ascii="Times New Roman" w:hAnsi="Times New Roman" w:cs="Times New Roman"/>
              </w:rPr>
              <w:t xml:space="preserve">в открытом доступе в сети Интернет по 13 </w:t>
            </w:r>
            <w:r w:rsidR="00B017BE">
              <w:rPr>
                <w:rFonts w:ascii="Times New Roman" w:hAnsi="Times New Roman" w:cs="Times New Roman"/>
              </w:rPr>
              <w:t xml:space="preserve">гражданским </w:t>
            </w:r>
            <w:r w:rsidR="00276720" w:rsidRPr="00B017BE">
              <w:rPr>
                <w:rFonts w:ascii="Times New Roman" w:hAnsi="Times New Roman" w:cs="Times New Roman"/>
              </w:rPr>
              <w:t xml:space="preserve"> служащим.</w:t>
            </w:r>
          </w:p>
          <w:p w:rsidR="00A113F7" w:rsidRPr="00B017BE" w:rsidRDefault="00A97564" w:rsidP="00F12EB3">
            <w:pPr>
              <w:pStyle w:val="ConsPlusNormal"/>
              <w:jc w:val="both"/>
              <w:rPr>
                <w:rFonts w:ascii="Times New Roman" w:hAnsi="Times New Roman" w:cs="Times New Roman"/>
                <w:szCs w:val="22"/>
              </w:rPr>
            </w:pPr>
            <w:hyperlink r:id="rId7" w:history="1">
              <w:r w:rsidR="00276720" w:rsidRPr="00B017BE">
                <w:rPr>
                  <w:rFonts w:ascii="Times New Roman" w:eastAsiaTheme="minorHAnsi" w:hAnsi="Times New Roman" w:cs="Times New Roman"/>
                  <w:color w:val="0000FF"/>
                  <w:szCs w:val="22"/>
                  <w:u w:val="single"/>
                  <w:lang w:eastAsia="en-US"/>
                </w:rPr>
                <w:t>https://permstat.gks.ru/anticorruption_activities</w:t>
              </w:r>
            </w:hyperlink>
          </w:p>
        </w:tc>
      </w:tr>
      <w:tr w:rsidR="003F30DF" w:rsidRPr="00AF5D21" w:rsidTr="00BD1FE3">
        <w:trPr>
          <w:jc w:val="center"/>
        </w:trPr>
        <w:tc>
          <w:tcPr>
            <w:tcW w:w="567" w:type="dxa"/>
          </w:tcPr>
          <w:p w:rsidR="00C632EF" w:rsidRPr="00AF5D21" w:rsidRDefault="00C632EF" w:rsidP="00C632EF">
            <w:pPr>
              <w:pStyle w:val="ConsPlusNormal"/>
              <w:jc w:val="center"/>
              <w:rPr>
                <w:rFonts w:ascii="Times New Roman" w:hAnsi="Times New Roman" w:cs="Times New Roman"/>
                <w:szCs w:val="22"/>
              </w:rPr>
            </w:pPr>
            <w:r w:rsidRPr="00AF5D21">
              <w:rPr>
                <w:rFonts w:ascii="Times New Roman" w:hAnsi="Times New Roman" w:cs="Times New Roman"/>
                <w:szCs w:val="22"/>
              </w:rPr>
              <w:t>1.8</w:t>
            </w:r>
          </w:p>
        </w:tc>
        <w:tc>
          <w:tcPr>
            <w:tcW w:w="4989" w:type="dxa"/>
            <w:gridSpan w:val="2"/>
          </w:tcPr>
          <w:p w:rsidR="00C632EF" w:rsidRPr="00AF5D21" w:rsidRDefault="00C632EF" w:rsidP="00C632EF">
            <w:pPr>
              <w:pStyle w:val="ConsPlusNormal"/>
              <w:jc w:val="both"/>
              <w:rPr>
                <w:rFonts w:ascii="Times New Roman" w:hAnsi="Times New Roman" w:cs="Times New Roman"/>
                <w:szCs w:val="22"/>
              </w:rPr>
            </w:pPr>
            <w:r w:rsidRPr="00AF5D21">
              <w:rPr>
                <w:rFonts w:ascii="Times New Roman" w:hAnsi="Times New Roman" w:cs="Times New Roman"/>
                <w:szCs w:val="22"/>
              </w:rPr>
              <w:t xml:space="preserve">Анализ сведений о доходах, расходах, об имуществе и обязательствах имущественного характера, представленных гражданскими служащими, работниками (с учетом использования централизованной автоматизированной системы управления кадровыми ресурсами </w:t>
            </w:r>
            <w:r w:rsidRPr="00AF5D21">
              <w:rPr>
                <w:rFonts w:ascii="Times New Roman" w:hAnsi="Times New Roman" w:cs="Times New Roman"/>
                <w:szCs w:val="22"/>
              </w:rPr>
              <w:lastRenderedPageBreak/>
              <w:t>информационно-вычислительной системы Росстата (АСУКР))</w:t>
            </w:r>
          </w:p>
        </w:tc>
        <w:tc>
          <w:tcPr>
            <w:tcW w:w="2469" w:type="dxa"/>
          </w:tcPr>
          <w:p w:rsidR="00C632EF" w:rsidRPr="00AF5D21" w:rsidRDefault="00336DB8" w:rsidP="00C632EF">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До</w:t>
            </w:r>
            <w:r w:rsidR="00C632EF" w:rsidRPr="00AF5D21">
              <w:rPr>
                <w:rFonts w:ascii="Times New Roman" w:hAnsi="Times New Roman" w:cs="Times New Roman"/>
                <w:szCs w:val="22"/>
              </w:rPr>
              <w:t xml:space="preserve"> 1 октября</w:t>
            </w:r>
            <w:r w:rsidR="00AD5340" w:rsidRPr="00AF5D21">
              <w:rPr>
                <w:rFonts w:ascii="Times New Roman" w:hAnsi="Times New Roman" w:cs="Times New Roman"/>
                <w:szCs w:val="22"/>
              </w:rPr>
              <w:t xml:space="preserve"> 201</w:t>
            </w:r>
            <w:r w:rsidR="00AD5340" w:rsidRPr="00AF5D21">
              <w:rPr>
                <w:rFonts w:ascii="Times New Roman" w:hAnsi="Times New Roman" w:cs="Times New Roman"/>
                <w:szCs w:val="22"/>
                <w:lang w:val="en-US"/>
              </w:rPr>
              <w:t>9</w:t>
            </w:r>
            <w:r w:rsidRPr="00AF5D21">
              <w:rPr>
                <w:rFonts w:ascii="Times New Roman" w:hAnsi="Times New Roman" w:cs="Times New Roman"/>
                <w:szCs w:val="22"/>
              </w:rPr>
              <w:t>г.</w:t>
            </w:r>
          </w:p>
        </w:tc>
        <w:tc>
          <w:tcPr>
            <w:tcW w:w="6384" w:type="dxa"/>
          </w:tcPr>
          <w:p w:rsidR="00C632EF" w:rsidRPr="00AF5D21" w:rsidRDefault="000E1D59" w:rsidP="005001AB">
            <w:pPr>
              <w:pStyle w:val="ConsPlusNormal"/>
              <w:ind w:firstLine="338"/>
              <w:jc w:val="both"/>
              <w:rPr>
                <w:rFonts w:ascii="Times New Roman" w:hAnsi="Times New Roman" w:cs="Times New Roman"/>
                <w:szCs w:val="22"/>
              </w:rPr>
            </w:pPr>
            <w:r w:rsidRPr="00AF5D21">
              <w:rPr>
                <w:rFonts w:ascii="Times New Roman" w:eastAsiaTheme="minorHAnsi" w:hAnsi="Times New Roman" w:cs="Times New Roman"/>
                <w:szCs w:val="22"/>
                <w:lang w:eastAsia="en-US"/>
              </w:rPr>
              <w:t xml:space="preserve">Результаты анализа выявили несоответствия Сведений, представленных  гражданскими служащими. </w:t>
            </w:r>
            <w:proofErr w:type="gramStart"/>
            <w:r w:rsidRPr="00AF5D21">
              <w:rPr>
                <w:rFonts w:ascii="Times New Roman" w:eastAsiaTheme="minorHAnsi" w:hAnsi="Times New Roman" w:cs="Times New Roman"/>
                <w:szCs w:val="22"/>
                <w:lang w:eastAsia="en-US"/>
              </w:rPr>
              <w:t xml:space="preserve">По фактам выявленных признаков нарушения законодательства Российской Федерации о государственной гражданской службе и о противодействии коррупции гражданскими </w:t>
            </w:r>
            <w:r w:rsidRPr="00F90E2C">
              <w:rPr>
                <w:rFonts w:ascii="Times New Roman" w:eastAsiaTheme="minorHAnsi" w:hAnsi="Times New Roman" w:cs="Times New Roman"/>
                <w:szCs w:val="22"/>
                <w:lang w:eastAsia="en-US"/>
              </w:rPr>
              <w:t xml:space="preserve">служащими были проведены </w:t>
            </w:r>
            <w:r w:rsidR="00A50B04" w:rsidRPr="00F90E2C">
              <w:rPr>
                <w:rFonts w:ascii="Times New Roman" w:eastAsiaTheme="minorHAnsi" w:hAnsi="Times New Roman" w:cs="Times New Roman"/>
                <w:szCs w:val="22"/>
                <w:lang w:eastAsia="en-US"/>
              </w:rPr>
              <w:t xml:space="preserve">2 заседания комиссии и </w:t>
            </w:r>
            <w:r w:rsidRPr="00F90E2C">
              <w:rPr>
                <w:rFonts w:ascii="Times New Roman" w:eastAsiaTheme="minorHAnsi" w:hAnsi="Times New Roman" w:cs="Times New Roman"/>
                <w:szCs w:val="22"/>
                <w:lang w:eastAsia="en-US"/>
              </w:rPr>
              <w:t>отдельн</w:t>
            </w:r>
            <w:r w:rsidRPr="00AF5D21">
              <w:rPr>
                <w:rFonts w:ascii="Times New Roman" w:eastAsiaTheme="minorHAnsi" w:hAnsi="Times New Roman" w:cs="Times New Roman"/>
                <w:szCs w:val="22"/>
                <w:lang w:eastAsia="en-US"/>
              </w:rPr>
              <w:t xml:space="preserve">ые проверки (в </w:t>
            </w:r>
            <w:r w:rsidRPr="00AF5D21">
              <w:rPr>
                <w:rFonts w:ascii="Times New Roman" w:eastAsiaTheme="minorHAnsi" w:hAnsi="Times New Roman" w:cs="Times New Roman"/>
                <w:szCs w:val="22"/>
                <w:lang w:eastAsia="en-US"/>
              </w:rPr>
              <w:lastRenderedPageBreak/>
              <w:t>пределах полномочий) достоверности и полноты Сведений в  соответствии с Положением об осуществлении проверки достоверности и полноты сведений, представленных гражданами, претендующими на замещение должностей федеральной государственной гражданской службы в Федеральной службе государственной статистики и</w:t>
            </w:r>
            <w:proofErr w:type="gramEnd"/>
            <w:r w:rsidRPr="00AF5D21">
              <w:rPr>
                <w:rFonts w:ascii="Times New Roman" w:eastAsiaTheme="minorHAnsi" w:hAnsi="Times New Roman" w:cs="Times New Roman"/>
                <w:szCs w:val="22"/>
                <w:lang w:eastAsia="en-US"/>
              </w:rPr>
              <w:t xml:space="preserve"> </w:t>
            </w:r>
            <w:proofErr w:type="gramStart"/>
            <w:r w:rsidRPr="00AF5D21">
              <w:rPr>
                <w:rFonts w:ascii="Times New Roman" w:eastAsiaTheme="minorHAnsi" w:hAnsi="Times New Roman" w:cs="Times New Roman"/>
                <w:szCs w:val="22"/>
                <w:lang w:eastAsia="en-US"/>
              </w:rPr>
              <w:t>ее территориальных органах, и федеральными государственными гражданскими служащими Федеральной службы государственной статистики и ее территориальных органов, и соблюдения требований к служебному поведению, утвержденным приказом Ро</w:t>
            </w:r>
            <w:r w:rsidR="00A50B04" w:rsidRPr="00AF5D21">
              <w:rPr>
                <w:rFonts w:ascii="Times New Roman" w:eastAsiaTheme="minorHAnsi" w:hAnsi="Times New Roman" w:cs="Times New Roman"/>
                <w:szCs w:val="22"/>
                <w:lang w:eastAsia="en-US"/>
              </w:rPr>
              <w:t>сстата от 2 марта 2017 г. № 150</w:t>
            </w:r>
            <w:r w:rsidR="006B5E06" w:rsidRPr="00AF5D21">
              <w:rPr>
                <w:rFonts w:ascii="Times New Roman" w:eastAsiaTheme="minorHAnsi" w:hAnsi="Times New Roman" w:cs="Times New Roman"/>
                <w:szCs w:val="22"/>
                <w:lang w:eastAsia="en-US"/>
              </w:rPr>
              <w:t>.</w:t>
            </w:r>
            <w:proofErr w:type="gramEnd"/>
          </w:p>
        </w:tc>
      </w:tr>
      <w:tr w:rsidR="003F30DF" w:rsidRPr="00AF5D21" w:rsidTr="00BD1FE3">
        <w:trPr>
          <w:jc w:val="center"/>
        </w:trPr>
        <w:tc>
          <w:tcPr>
            <w:tcW w:w="567" w:type="dxa"/>
          </w:tcPr>
          <w:p w:rsidR="00C632EF" w:rsidRPr="00AF5D21" w:rsidRDefault="00C632EF" w:rsidP="00C632EF">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1.9</w:t>
            </w:r>
          </w:p>
        </w:tc>
        <w:tc>
          <w:tcPr>
            <w:tcW w:w="4989" w:type="dxa"/>
            <w:gridSpan w:val="2"/>
          </w:tcPr>
          <w:p w:rsidR="00C632EF" w:rsidRPr="00AF5D21" w:rsidRDefault="00C632EF" w:rsidP="00C632EF">
            <w:pPr>
              <w:pStyle w:val="ConsPlusNormal"/>
              <w:jc w:val="both"/>
              <w:rPr>
                <w:rFonts w:ascii="Times New Roman" w:hAnsi="Times New Roman" w:cs="Times New Roman"/>
                <w:szCs w:val="22"/>
              </w:rPr>
            </w:pPr>
            <w:r w:rsidRPr="00AF5D21">
              <w:rPr>
                <w:rFonts w:ascii="Times New Roman" w:hAnsi="Times New Roman" w:cs="Times New Roman"/>
                <w:szCs w:val="22"/>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w="2469" w:type="dxa"/>
          </w:tcPr>
          <w:p w:rsidR="00C632EF" w:rsidRPr="00AF5D21" w:rsidRDefault="00AD5340" w:rsidP="00336DB8">
            <w:pPr>
              <w:pStyle w:val="ConsPlusNormal"/>
              <w:ind w:right="-115"/>
              <w:jc w:val="center"/>
              <w:rPr>
                <w:rFonts w:ascii="Times New Roman" w:hAnsi="Times New Roman" w:cs="Times New Roman"/>
                <w:szCs w:val="22"/>
              </w:rPr>
            </w:pPr>
            <w:r w:rsidRPr="00AF5D21">
              <w:rPr>
                <w:rFonts w:ascii="Times New Roman" w:hAnsi="Times New Roman" w:cs="Times New Roman"/>
                <w:szCs w:val="22"/>
              </w:rPr>
              <w:t>В течение 201</w:t>
            </w:r>
            <w:r w:rsidRPr="00AF5D21">
              <w:rPr>
                <w:rFonts w:ascii="Times New Roman" w:hAnsi="Times New Roman" w:cs="Times New Roman"/>
                <w:szCs w:val="22"/>
                <w:lang w:val="en-US"/>
              </w:rPr>
              <w:t>9</w:t>
            </w:r>
            <w:r w:rsidR="00336DB8" w:rsidRPr="00AF5D21">
              <w:rPr>
                <w:rFonts w:ascii="Times New Roman" w:hAnsi="Times New Roman" w:cs="Times New Roman"/>
                <w:szCs w:val="22"/>
              </w:rPr>
              <w:t>г.</w:t>
            </w:r>
          </w:p>
        </w:tc>
        <w:tc>
          <w:tcPr>
            <w:tcW w:w="6384" w:type="dxa"/>
          </w:tcPr>
          <w:p w:rsidR="00C632EF" w:rsidRPr="00F90E2C" w:rsidRDefault="00C75C95" w:rsidP="005001AB">
            <w:pPr>
              <w:pStyle w:val="ConsPlusNormal"/>
              <w:ind w:firstLine="338"/>
              <w:jc w:val="both"/>
              <w:rPr>
                <w:rFonts w:ascii="Times New Roman" w:hAnsi="Times New Roman" w:cs="Times New Roman"/>
                <w:szCs w:val="22"/>
              </w:rPr>
            </w:pPr>
            <w:r w:rsidRPr="00F90E2C">
              <w:rPr>
                <w:rFonts w:ascii="Times New Roman" w:hAnsi="Times New Roman" w:cs="Times New Roman"/>
                <w:szCs w:val="22"/>
              </w:rPr>
              <w:t xml:space="preserve">Проведено </w:t>
            </w:r>
            <w:r w:rsidR="00501385" w:rsidRPr="00F90E2C">
              <w:rPr>
                <w:rFonts w:ascii="Times New Roman" w:hAnsi="Times New Roman" w:cs="Times New Roman"/>
                <w:szCs w:val="22"/>
              </w:rPr>
              <w:t>четыре</w:t>
            </w:r>
            <w:r w:rsidRPr="00F90E2C">
              <w:rPr>
                <w:rFonts w:ascii="Times New Roman" w:hAnsi="Times New Roman" w:cs="Times New Roman"/>
                <w:szCs w:val="22"/>
              </w:rPr>
              <w:t xml:space="preserve"> проверки достоверности и полноты </w:t>
            </w:r>
            <w:r w:rsidR="005001AB" w:rsidRPr="00F90E2C">
              <w:rPr>
                <w:rFonts w:ascii="Times New Roman" w:hAnsi="Times New Roman" w:cs="Times New Roman"/>
              </w:rPr>
              <w:t>Сведений</w:t>
            </w:r>
            <w:r w:rsidR="00501385" w:rsidRPr="00F90E2C">
              <w:rPr>
                <w:rFonts w:ascii="Times New Roman" w:hAnsi="Times New Roman" w:cs="Times New Roman"/>
                <w:szCs w:val="22"/>
              </w:rPr>
              <w:t xml:space="preserve"> за отчетный 2018</w:t>
            </w:r>
            <w:r w:rsidRPr="00F90E2C">
              <w:rPr>
                <w:rFonts w:ascii="Times New Roman" w:hAnsi="Times New Roman" w:cs="Times New Roman"/>
                <w:szCs w:val="22"/>
              </w:rPr>
              <w:t xml:space="preserve"> год и за два года, предшествующих отчетному периоду</w:t>
            </w:r>
            <w:r w:rsidR="000B23E6" w:rsidRPr="00F90E2C">
              <w:rPr>
                <w:rFonts w:ascii="Times New Roman" w:hAnsi="Times New Roman" w:cs="Times New Roman"/>
                <w:szCs w:val="22"/>
              </w:rPr>
              <w:t>,</w:t>
            </w:r>
            <w:r w:rsidRPr="00F90E2C">
              <w:rPr>
                <w:rFonts w:ascii="Times New Roman" w:hAnsi="Times New Roman" w:cs="Times New Roman"/>
                <w:szCs w:val="22"/>
              </w:rPr>
              <w:t xml:space="preserve"> в отношении </w:t>
            </w:r>
            <w:r w:rsidR="006B5E06" w:rsidRPr="00F90E2C">
              <w:rPr>
                <w:rFonts w:ascii="Times New Roman" w:hAnsi="Times New Roman" w:cs="Times New Roman"/>
                <w:szCs w:val="22"/>
              </w:rPr>
              <w:t>одного</w:t>
            </w:r>
            <w:r w:rsidRPr="00F90E2C">
              <w:rPr>
                <w:rFonts w:ascii="Times New Roman" w:hAnsi="Times New Roman" w:cs="Times New Roman"/>
                <w:szCs w:val="22"/>
              </w:rPr>
              <w:t xml:space="preserve"> гражданск</w:t>
            </w:r>
            <w:r w:rsidR="006B5E06" w:rsidRPr="00F90E2C">
              <w:rPr>
                <w:rFonts w:ascii="Times New Roman" w:hAnsi="Times New Roman" w:cs="Times New Roman"/>
                <w:szCs w:val="22"/>
              </w:rPr>
              <w:t>ого</w:t>
            </w:r>
            <w:r w:rsidRPr="00F90E2C">
              <w:rPr>
                <w:rFonts w:ascii="Times New Roman" w:hAnsi="Times New Roman" w:cs="Times New Roman"/>
                <w:szCs w:val="22"/>
              </w:rPr>
              <w:t xml:space="preserve"> служащ</w:t>
            </w:r>
            <w:r w:rsidR="006B5E06" w:rsidRPr="00F90E2C">
              <w:rPr>
                <w:rFonts w:ascii="Times New Roman" w:hAnsi="Times New Roman" w:cs="Times New Roman"/>
                <w:szCs w:val="22"/>
              </w:rPr>
              <w:t>его</w:t>
            </w:r>
            <w:r w:rsidRPr="00F90E2C">
              <w:rPr>
                <w:rFonts w:ascii="Times New Roman" w:hAnsi="Times New Roman" w:cs="Times New Roman"/>
                <w:szCs w:val="22"/>
              </w:rPr>
              <w:t xml:space="preserve"> материалы рассмотрены на Комиссии по соблюдению требований к служебному поведению и урегулированию конфликта интересов</w:t>
            </w:r>
            <w:r w:rsidR="005001AB" w:rsidRPr="00F90E2C">
              <w:rPr>
                <w:rFonts w:ascii="Times New Roman" w:hAnsi="Times New Roman" w:cs="Times New Roman"/>
                <w:szCs w:val="22"/>
              </w:rPr>
              <w:t>.</w:t>
            </w:r>
          </w:p>
          <w:p w:rsidR="006B5E06" w:rsidRPr="00AF5D21" w:rsidRDefault="006B5E06" w:rsidP="005001AB">
            <w:pPr>
              <w:pStyle w:val="ConsPlusNormal"/>
              <w:ind w:firstLine="338"/>
              <w:jc w:val="both"/>
              <w:rPr>
                <w:rFonts w:ascii="Times New Roman" w:hAnsi="Times New Roman" w:cs="Times New Roman"/>
                <w:szCs w:val="22"/>
              </w:rPr>
            </w:pPr>
            <w:r w:rsidRPr="00F90E2C">
              <w:rPr>
                <w:rFonts w:ascii="Times New Roman" w:hAnsi="Times New Roman" w:cs="Times New Roman"/>
                <w:szCs w:val="22"/>
              </w:rPr>
              <w:t xml:space="preserve">По результатам проверок руководителю </w:t>
            </w:r>
            <w:proofErr w:type="spellStart"/>
            <w:r w:rsidRPr="00F90E2C">
              <w:rPr>
                <w:rFonts w:ascii="Times New Roman" w:hAnsi="Times New Roman" w:cs="Times New Roman"/>
                <w:szCs w:val="22"/>
              </w:rPr>
              <w:t>Пермьстата</w:t>
            </w:r>
            <w:proofErr w:type="spellEnd"/>
            <w:r w:rsidRPr="00F90E2C">
              <w:rPr>
                <w:rFonts w:ascii="Times New Roman" w:hAnsi="Times New Roman" w:cs="Times New Roman"/>
                <w:szCs w:val="22"/>
              </w:rPr>
              <w:t xml:space="preserve"> были представлены доклады, по которым </w:t>
            </w:r>
            <w:r w:rsidR="005001AB" w:rsidRPr="00F90E2C">
              <w:rPr>
                <w:rFonts w:ascii="Times New Roman" w:hAnsi="Times New Roman" w:cs="Times New Roman"/>
                <w:szCs w:val="22"/>
              </w:rPr>
              <w:t>им</w:t>
            </w:r>
            <w:r w:rsidRPr="00F90E2C">
              <w:rPr>
                <w:rFonts w:ascii="Times New Roman" w:hAnsi="Times New Roman" w:cs="Times New Roman"/>
                <w:szCs w:val="22"/>
              </w:rPr>
              <w:t xml:space="preserve"> </w:t>
            </w:r>
            <w:r w:rsidR="005001AB" w:rsidRPr="00F90E2C">
              <w:rPr>
                <w:rFonts w:ascii="Times New Roman" w:hAnsi="Times New Roman" w:cs="Times New Roman"/>
                <w:szCs w:val="22"/>
              </w:rPr>
              <w:t xml:space="preserve">принято </w:t>
            </w:r>
            <w:r w:rsidRPr="00F90E2C">
              <w:rPr>
                <w:rFonts w:ascii="Times New Roman" w:hAnsi="Times New Roman" w:cs="Times New Roman"/>
                <w:szCs w:val="22"/>
              </w:rPr>
              <w:t>решение</w:t>
            </w:r>
            <w:r w:rsidRPr="00AF5D21">
              <w:rPr>
                <w:rFonts w:ascii="Times New Roman" w:hAnsi="Times New Roman" w:cs="Times New Roman"/>
                <w:szCs w:val="22"/>
              </w:rPr>
              <w:t xml:space="preserve">: двоим гражданским служащим – вынести дисциплинарное взыскание в виде замечания, в отношении одного – рассмотреть на Комиссии. Комиссия факт нарушения требований законодательства о противодействии коррупции со стороны гражданского служащего </w:t>
            </w:r>
            <w:proofErr w:type="spellStart"/>
            <w:r w:rsidRPr="00AF5D21">
              <w:rPr>
                <w:rFonts w:ascii="Times New Roman" w:hAnsi="Times New Roman" w:cs="Times New Roman"/>
                <w:szCs w:val="22"/>
              </w:rPr>
              <w:t>Пермьстата</w:t>
            </w:r>
            <w:proofErr w:type="spellEnd"/>
            <w:r w:rsidRPr="00AF5D21">
              <w:rPr>
                <w:rFonts w:ascii="Times New Roman" w:hAnsi="Times New Roman" w:cs="Times New Roman"/>
                <w:szCs w:val="22"/>
              </w:rPr>
              <w:t xml:space="preserve"> признала и вынесла решение рекомендовать руководителю применить в отношении него меру ответственности в виде выговора.</w:t>
            </w:r>
          </w:p>
        </w:tc>
      </w:tr>
      <w:tr w:rsidR="003F30DF" w:rsidRPr="00AF5D21" w:rsidTr="00BD1FE3">
        <w:trPr>
          <w:jc w:val="center"/>
        </w:trPr>
        <w:tc>
          <w:tcPr>
            <w:tcW w:w="567" w:type="dxa"/>
          </w:tcPr>
          <w:p w:rsidR="00C632EF" w:rsidRPr="00AF5D21" w:rsidRDefault="00C632EF" w:rsidP="00C632EF">
            <w:pPr>
              <w:pStyle w:val="ConsPlusNormal"/>
              <w:jc w:val="center"/>
              <w:rPr>
                <w:rFonts w:ascii="Times New Roman" w:hAnsi="Times New Roman" w:cs="Times New Roman"/>
                <w:szCs w:val="22"/>
              </w:rPr>
            </w:pPr>
            <w:r w:rsidRPr="00AF5D21">
              <w:rPr>
                <w:rFonts w:ascii="Times New Roman" w:hAnsi="Times New Roman" w:cs="Times New Roman"/>
                <w:szCs w:val="22"/>
              </w:rPr>
              <w:t>1.10</w:t>
            </w:r>
          </w:p>
        </w:tc>
        <w:tc>
          <w:tcPr>
            <w:tcW w:w="4989" w:type="dxa"/>
            <w:gridSpan w:val="2"/>
          </w:tcPr>
          <w:p w:rsidR="00C632EF" w:rsidRPr="00AF5D21" w:rsidRDefault="00C632EF" w:rsidP="00C632EF">
            <w:pPr>
              <w:pStyle w:val="ConsPlusNormal"/>
              <w:jc w:val="both"/>
              <w:rPr>
                <w:rFonts w:ascii="Times New Roman" w:hAnsi="Times New Roman" w:cs="Times New Roman"/>
                <w:szCs w:val="22"/>
              </w:rPr>
            </w:pPr>
            <w:r w:rsidRPr="00AF5D21">
              <w:rPr>
                <w:rFonts w:ascii="Times New Roman" w:hAnsi="Times New Roman" w:cs="Times New Roman"/>
                <w:szCs w:val="22"/>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469" w:type="dxa"/>
          </w:tcPr>
          <w:p w:rsidR="00C632EF" w:rsidRPr="00AF5D21" w:rsidRDefault="00AD5340" w:rsidP="00336DB8">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w:t>
            </w:r>
            <w:r w:rsidRPr="00AF5D21">
              <w:rPr>
                <w:rFonts w:ascii="Times New Roman" w:hAnsi="Times New Roman" w:cs="Times New Roman"/>
                <w:szCs w:val="22"/>
                <w:lang w:val="en-US"/>
              </w:rPr>
              <w:t>9</w:t>
            </w:r>
            <w:r w:rsidR="00336DB8" w:rsidRPr="00AF5D21">
              <w:rPr>
                <w:rFonts w:ascii="Times New Roman" w:hAnsi="Times New Roman" w:cs="Times New Roman"/>
                <w:szCs w:val="22"/>
              </w:rPr>
              <w:t>г.</w:t>
            </w:r>
          </w:p>
        </w:tc>
        <w:tc>
          <w:tcPr>
            <w:tcW w:w="6384" w:type="dxa"/>
          </w:tcPr>
          <w:p w:rsidR="00C632EF" w:rsidRPr="00AF5D21" w:rsidRDefault="00E4144C" w:rsidP="005001AB">
            <w:pPr>
              <w:autoSpaceDE w:val="0"/>
              <w:autoSpaceDN w:val="0"/>
              <w:adjustRightInd w:val="0"/>
              <w:spacing w:after="0" w:line="240" w:lineRule="auto"/>
              <w:ind w:firstLine="338"/>
              <w:jc w:val="both"/>
              <w:outlineLvl w:val="0"/>
              <w:rPr>
                <w:rFonts w:ascii="Times New Roman" w:eastAsia="Times New Roman" w:hAnsi="Times New Roman" w:cs="Times New Roman"/>
                <w:lang w:eastAsia="ru-RU"/>
              </w:rPr>
            </w:pPr>
            <w:proofErr w:type="gramStart"/>
            <w:r w:rsidRPr="00AF5D21">
              <w:rPr>
                <w:rFonts w:ascii="Times New Roman" w:eastAsia="Times New Roman" w:hAnsi="Times New Roman" w:cs="Times New Roman"/>
                <w:lang w:eastAsia="ru-RU"/>
              </w:rPr>
              <w:t>В рамках применения ст.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Федерального закона от 27 июля 2004 г. № 79-ФЗ «О государственной гражданской службе Российской Федерации» (ред. от 1 мая 2019 г.) за несоблюдение гражданскими служащими ограничений и запретов, требований о предотвращении или об урегулировании</w:t>
            </w:r>
            <w:proofErr w:type="gramEnd"/>
            <w:r w:rsidRPr="00AF5D21">
              <w:rPr>
                <w:rFonts w:ascii="Times New Roman" w:eastAsia="Times New Roman" w:hAnsi="Times New Roman" w:cs="Times New Roman"/>
                <w:lang w:eastAsia="ru-RU"/>
              </w:rPr>
              <w:t xml:space="preserve"> конфликта интересов и неисполнение </w:t>
            </w:r>
            <w:proofErr w:type="gramStart"/>
            <w:r w:rsidRPr="00AF5D21">
              <w:rPr>
                <w:rFonts w:ascii="Times New Roman" w:eastAsia="Times New Roman" w:hAnsi="Times New Roman" w:cs="Times New Roman"/>
                <w:lang w:eastAsia="ru-RU"/>
              </w:rPr>
              <w:t>обязанностей, установленных в целях противодействия коррупции в 2019 году было</w:t>
            </w:r>
            <w:proofErr w:type="gramEnd"/>
            <w:r w:rsidRPr="00AF5D21">
              <w:rPr>
                <w:rFonts w:ascii="Times New Roman" w:eastAsia="Times New Roman" w:hAnsi="Times New Roman" w:cs="Times New Roman"/>
                <w:lang w:eastAsia="ru-RU"/>
              </w:rPr>
              <w:t xml:space="preserve"> применено 8 дисциплинарных </w:t>
            </w:r>
            <w:r w:rsidRPr="00F90E2C">
              <w:rPr>
                <w:rFonts w:ascii="Times New Roman" w:eastAsia="Times New Roman" w:hAnsi="Times New Roman" w:cs="Times New Roman"/>
                <w:lang w:eastAsia="ru-RU"/>
              </w:rPr>
              <w:lastRenderedPageBreak/>
              <w:t>взыскани</w:t>
            </w:r>
            <w:r w:rsidR="005001AB" w:rsidRPr="00F90E2C">
              <w:rPr>
                <w:rFonts w:ascii="Times New Roman" w:eastAsia="Times New Roman" w:hAnsi="Times New Roman" w:cs="Times New Roman"/>
                <w:lang w:eastAsia="ru-RU"/>
              </w:rPr>
              <w:t>й</w:t>
            </w:r>
            <w:r w:rsidRPr="00F90E2C">
              <w:rPr>
                <w:rFonts w:ascii="Times New Roman" w:eastAsia="Times New Roman" w:hAnsi="Times New Roman" w:cs="Times New Roman"/>
                <w:lang w:eastAsia="ru-RU"/>
              </w:rPr>
              <w:t xml:space="preserve">: 7 в виде замечания и 1 </w:t>
            </w:r>
            <w:r w:rsidR="005001AB" w:rsidRPr="00F90E2C">
              <w:rPr>
                <w:rFonts w:ascii="Times New Roman" w:eastAsia="Times New Roman" w:hAnsi="Times New Roman" w:cs="Times New Roman"/>
                <w:lang w:eastAsia="ru-RU"/>
              </w:rPr>
              <w:t xml:space="preserve">в виде </w:t>
            </w:r>
            <w:r w:rsidRPr="00F90E2C">
              <w:rPr>
                <w:rFonts w:ascii="Times New Roman" w:eastAsia="Times New Roman" w:hAnsi="Times New Roman" w:cs="Times New Roman"/>
                <w:lang w:eastAsia="ru-RU"/>
              </w:rPr>
              <w:t>выговор</w:t>
            </w:r>
            <w:r w:rsidR="005001AB" w:rsidRPr="00F90E2C">
              <w:rPr>
                <w:rFonts w:ascii="Times New Roman" w:eastAsia="Times New Roman" w:hAnsi="Times New Roman" w:cs="Times New Roman"/>
                <w:lang w:eastAsia="ru-RU"/>
              </w:rPr>
              <w:t>а</w:t>
            </w:r>
            <w:r w:rsidRPr="00F90E2C">
              <w:rPr>
                <w:rFonts w:ascii="Times New Roman" w:eastAsia="Times New Roman" w:hAnsi="Times New Roman" w:cs="Times New Roman"/>
                <w:lang w:eastAsia="ru-RU"/>
              </w:rPr>
              <w:t>.</w:t>
            </w:r>
          </w:p>
        </w:tc>
      </w:tr>
      <w:tr w:rsidR="003F30DF" w:rsidRPr="00AF5D21" w:rsidTr="005001AB">
        <w:trPr>
          <w:trHeight w:val="4406"/>
          <w:jc w:val="center"/>
        </w:trPr>
        <w:tc>
          <w:tcPr>
            <w:tcW w:w="567" w:type="dxa"/>
          </w:tcPr>
          <w:p w:rsidR="00C632EF" w:rsidRPr="00AF5D21" w:rsidRDefault="00C632EF" w:rsidP="00C632EF">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1.11</w:t>
            </w:r>
          </w:p>
        </w:tc>
        <w:tc>
          <w:tcPr>
            <w:tcW w:w="4989" w:type="dxa"/>
            <w:gridSpan w:val="2"/>
          </w:tcPr>
          <w:p w:rsidR="00C632EF" w:rsidRPr="00AF5D21" w:rsidRDefault="00C632EF" w:rsidP="00C632EF">
            <w:pPr>
              <w:pStyle w:val="ConsPlusNormal"/>
              <w:jc w:val="both"/>
              <w:rPr>
                <w:rFonts w:ascii="Times New Roman" w:hAnsi="Times New Roman" w:cs="Times New Roman"/>
                <w:szCs w:val="22"/>
              </w:rPr>
            </w:pPr>
            <w:r w:rsidRPr="00AF5D21">
              <w:rPr>
                <w:rFonts w:ascii="Times New Roman" w:hAnsi="Times New Roman" w:cs="Times New Roman"/>
                <w:szCs w:val="22"/>
              </w:rPr>
              <w:t xml:space="preserve">Осуществление </w:t>
            </w:r>
            <w:proofErr w:type="gramStart"/>
            <w:r w:rsidRPr="00AF5D21">
              <w:rPr>
                <w:rFonts w:ascii="Times New Roman" w:hAnsi="Times New Roman" w:cs="Times New Roman"/>
                <w:szCs w:val="22"/>
              </w:rPr>
              <w:t>контроля за</w:t>
            </w:r>
            <w:proofErr w:type="gramEnd"/>
            <w:r w:rsidRPr="00AF5D21">
              <w:rPr>
                <w:rFonts w:ascii="Times New Roman" w:hAnsi="Times New Roman" w:cs="Times New Roman"/>
                <w:szCs w:val="22"/>
              </w:rPr>
              <w:t xml:space="preserve"> расходами гражданских служащих, работников в соответствии с действующим законодательством Российской Федерации</w:t>
            </w:r>
          </w:p>
        </w:tc>
        <w:tc>
          <w:tcPr>
            <w:tcW w:w="2469" w:type="dxa"/>
          </w:tcPr>
          <w:p w:rsidR="00C632EF" w:rsidRPr="00AF5D21" w:rsidRDefault="00AD5340" w:rsidP="00C632EF">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w:t>
            </w:r>
            <w:r w:rsidRPr="00AF5D21">
              <w:rPr>
                <w:rFonts w:ascii="Times New Roman" w:hAnsi="Times New Roman" w:cs="Times New Roman"/>
                <w:szCs w:val="22"/>
                <w:lang w:val="en-US"/>
              </w:rPr>
              <w:t>9</w:t>
            </w:r>
            <w:r w:rsidR="00C632EF" w:rsidRPr="00AF5D21">
              <w:rPr>
                <w:rFonts w:ascii="Times New Roman" w:hAnsi="Times New Roman" w:cs="Times New Roman"/>
                <w:szCs w:val="22"/>
              </w:rPr>
              <w:t>г.</w:t>
            </w:r>
          </w:p>
        </w:tc>
        <w:tc>
          <w:tcPr>
            <w:tcW w:w="6384" w:type="dxa"/>
          </w:tcPr>
          <w:p w:rsidR="00E4144C" w:rsidRPr="00AF5D21" w:rsidRDefault="00E4144C" w:rsidP="005001AB">
            <w:pPr>
              <w:spacing w:line="240" w:lineRule="auto"/>
              <w:ind w:firstLine="338"/>
              <w:jc w:val="both"/>
              <w:rPr>
                <w:rFonts w:ascii="Times New Roman" w:eastAsia="Times New Roman" w:hAnsi="Times New Roman" w:cs="Times New Roman"/>
                <w:lang w:eastAsia="ru-RU"/>
              </w:rPr>
            </w:pPr>
            <w:r w:rsidRPr="00F90E2C">
              <w:rPr>
                <w:rFonts w:ascii="Times New Roman" w:eastAsia="Times New Roman" w:hAnsi="Times New Roman" w:cs="Times New Roman"/>
                <w:lang w:eastAsia="ru-RU"/>
              </w:rPr>
              <w:t xml:space="preserve">Сведения о расходах </w:t>
            </w:r>
            <w:r w:rsidR="005001AB" w:rsidRPr="00F90E2C">
              <w:rPr>
                <w:rFonts w:ascii="Times New Roman" w:eastAsia="Times New Roman" w:hAnsi="Times New Roman" w:cs="Times New Roman"/>
                <w:lang w:eastAsia="ru-RU"/>
              </w:rPr>
              <w:t>подали</w:t>
            </w:r>
            <w:r w:rsidRPr="00F90E2C">
              <w:rPr>
                <w:rFonts w:ascii="Times New Roman" w:eastAsia="Times New Roman" w:hAnsi="Times New Roman" w:cs="Times New Roman"/>
                <w:lang w:eastAsia="ru-RU"/>
              </w:rPr>
              <w:t xml:space="preserve"> два гражданских служащих </w:t>
            </w:r>
            <w:proofErr w:type="spellStart"/>
            <w:r w:rsidRPr="00F90E2C">
              <w:rPr>
                <w:rFonts w:ascii="Times New Roman" w:eastAsia="Times New Roman" w:hAnsi="Times New Roman" w:cs="Times New Roman"/>
                <w:lang w:eastAsia="ru-RU"/>
              </w:rPr>
              <w:t>Пермьстата</w:t>
            </w:r>
            <w:proofErr w:type="spellEnd"/>
            <w:r w:rsidRPr="00F90E2C">
              <w:rPr>
                <w:rFonts w:ascii="Times New Roman" w:eastAsia="Times New Roman" w:hAnsi="Times New Roman" w:cs="Times New Roman"/>
                <w:lang w:eastAsia="ru-RU"/>
              </w:rPr>
              <w:t xml:space="preserve">. При изучении и анализе сведений о расходах осуществлялся анализ источников получения средств, за счет которых были совершены сделки. Нарушений гражданскими служащими антикоррупционного законодательства не выявлено. Копии документов, являющихся законным основанием для возникновения права собственности, были представлены вместе со </w:t>
            </w:r>
            <w:r w:rsidR="005001AB" w:rsidRPr="00F90E2C">
              <w:rPr>
                <w:rFonts w:ascii="Times New Roman" w:eastAsia="Times New Roman" w:hAnsi="Times New Roman" w:cs="Times New Roman"/>
                <w:lang w:eastAsia="ru-RU"/>
              </w:rPr>
              <w:t>Сведениями</w:t>
            </w:r>
            <w:r w:rsidRPr="00F90E2C">
              <w:rPr>
                <w:rFonts w:ascii="Times New Roman" w:eastAsia="Times New Roman" w:hAnsi="Times New Roman" w:cs="Times New Roman"/>
                <w:lang w:eastAsia="ru-RU"/>
              </w:rPr>
              <w:t>. Документы, подтверждающие куплю-продажу имущества</w:t>
            </w:r>
            <w:r w:rsidR="005001AB" w:rsidRPr="00F90E2C">
              <w:rPr>
                <w:rFonts w:ascii="Times New Roman" w:eastAsia="Times New Roman" w:hAnsi="Times New Roman" w:cs="Times New Roman"/>
                <w:lang w:eastAsia="ru-RU"/>
              </w:rPr>
              <w:t>,</w:t>
            </w:r>
            <w:r w:rsidRPr="00F90E2C">
              <w:rPr>
                <w:rFonts w:ascii="Times New Roman" w:eastAsia="Times New Roman" w:hAnsi="Times New Roman" w:cs="Times New Roman"/>
                <w:lang w:eastAsia="ru-RU"/>
              </w:rPr>
              <w:t xml:space="preserve"> не вызвали сомнений в их достоверности. Случаев необоснованного превышения </w:t>
            </w:r>
            <w:r w:rsidRPr="00AF5D21">
              <w:rPr>
                <w:rFonts w:ascii="Times New Roman" w:eastAsia="Times New Roman" w:hAnsi="Times New Roman" w:cs="Times New Roman"/>
                <w:lang w:eastAsia="ru-RU"/>
              </w:rPr>
              <w:t xml:space="preserve">расходов гражданского служащего, его супруги (супруга) и несовершеннолетних детей над доходами гражданского служащего, его супруги (супруга) и несовершеннолетних детей за соответствующие периоды не выявлено. В результате проведенного анализа информация с выводами была представлена на рассмотрение руководителю, который принял решение по обоим гражданским служащим, что осуществление </w:t>
            </w:r>
            <w:proofErr w:type="gramStart"/>
            <w:r w:rsidRPr="00AF5D21">
              <w:rPr>
                <w:rFonts w:ascii="Times New Roman" w:eastAsia="Times New Roman" w:hAnsi="Times New Roman" w:cs="Times New Roman"/>
                <w:lang w:eastAsia="ru-RU"/>
              </w:rPr>
              <w:t>контроля за</w:t>
            </w:r>
            <w:proofErr w:type="gramEnd"/>
            <w:r w:rsidRPr="00AF5D21">
              <w:rPr>
                <w:rFonts w:ascii="Times New Roman" w:eastAsia="Times New Roman" w:hAnsi="Times New Roman" w:cs="Times New Roman"/>
                <w:lang w:eastAsia="ru-RU"/>
              </w:rPr>
              <w:t xml:space="preserve"> расходами нецелесообразно.</w:t>
            </w:r>
          </w:p>
        </w:tc>
      </w:tr>
      <w:tr w:rsidR="003F30DF" w:rsidRPr="00AF5D21" w:rsidTr="00BD1FE3">
        <w:trPr>
          <w:jc w:val="center"/>
        </w:trPr>
        <w:tc>
          <w:tcPr>
            <w:tcW w:w="567" w:type="dxa"/>
          </w:tcPr>
          <w:p w:rsidR="00C632EF" w:rsidRPr="00AF5D21" w:rsidRDefault="00C632EF" w:rsidP="00C632EF">
            <w:pPr>
              <w:pStyle w:val="ConsPlusNormal"/>
              <w:jc w:val="center"/>
              <w:rPr>
                <w:rFonts w:ascii="Times New Roman" w:hAnsi="Times New Roman" w:cs="Times New Roman"/>
                <w:szCs w:val="22"/>
              </w:rPr>
            </w:pPr>
            <w:r w:rsidRPr="00AF5D21">
              <w:rPr>
                <w:rFonts w:ascii="Times New Roman" w:hAnsi="Times New Roman" w:cs="Times New Roman"/>
                <w:szCs w:val="22"/>
              </w:rPr>
              <w:t>1.12</w:t>
            </w:r>
          </w:p>
        </w:tc>
        <w:tc>
          <w:tcPr>
            <w:tcW w:w="4989" w:type="dxa"/>
            <w:gridSpan w:val="2"/>
          </w:tcPr>
          <w:p w:rsidR="00C632EF" w:rsidRPr="00AF5D21" w:rsidRDefault="00C632EF" w:rsidP="00C632EF">
            <w:pPr>
              <w:pStyle w:val="ConsPlusNormal"/>
              <w:jc w:val="both"/>
              <w:rPr>
                <w:rFonts w:ascii="Times New Roman" w:hAnsi="Times New Roman" w:cs="Times New Roman"/>
                <w:szCs w:val="22"/>
              </w:rPr>
            </w:pPr>
            <w:r w:rsidRPr="00AF5D21">
              <w:rPr>
                <w:rFonts w:ascii="Times New Roman" w:hAnsi="Times New Roman" w:cs="Times New Roman"/>
                <w:szCs w:val="22"/>
              </w:rPr>
              <w:t>Осуществление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469" w:type="dxa"/>
          </w:tcPr>
          <w:p w:rsidR="00C632EF" w:rsidRPr="00AF5D21" w:rsidRDefault="00C632EF" w:rsidP="00C632EF">
            <w:pPr>
              <w:pStyle w:val="ConsPlusNormal"/>
              <w:jc w:val="center"/>
              <w:rPr>
                <w:rFonts w:ascii="Times New Roman" w:hAnsi="Times New Roman" w:cs="Times New Roman"/>
                <w:szCs w:val="22"/>
              </w:rPr>
            </w:pPr>
            <w:r w:rsidRPr="00AF5D21">
              <w:rPr>
                <w:rFonts w:ascii="Times New Roman" w:hAnsi="Times New Roman" w:cs="Times New Roman"/>
                <w:szCs w:val="22"/>
              </w:rPr>
              <w:t>В те</w:t>
            </w:r>
            <w:r w:rsidR="00AD5340" w:rsidRPr="00AF5D21">
              <w:rPr>
                <w:rFonts w:ascii="Times New Roman" w:hAnsi="Times New Roman" w:cs="Times New Roman"/>
                <w:szCs w:val="22"/>
              </w:rPr>
              <w:t>чение 201</w:t>
            </w:r>
            <w:r w:rsidR="00AD5340" w:rsidRPr="00AF5D21">
              <w:rPr>
                <w:rFonts w:ascii="Times New Roman" w:hAnsi="Times New Roman" w:cs="Times New Roman"/>
                <w:szCs w:val="22"/>
                <w:lang w:val="en-US"/>
              </w:rPr>
              <w:t>9</w:t>
            </w:r>
            <w:r w:rsidRPr="00AF5D21">
              <w:rPr>
                <w:rFonts w:ascii="Times New Roman" w:hAnsi="Times New Roman" w:cs="Times New Roman"/>
                <w:szCs w:val="22"/>
              </w:rPr>
              <w:t>г.</w:t>
            </w:r>
          </w:p>
        </w:tc>
        <w:tc>
          <w:tcPr>
            <w:tcW w:w="6384" w:type="dxa"/>
          </w:tcPr>
          <w:p w:rsidR="00C632EF" w:rsidRPr="00AF5D21" w:rsidRDefault="00CE1215" w:rsidP="005001AB">
            <w:pPr>
              <w:spacing w:after="0" w:line="240" w:lineRule="auto"/>
              <w:ind w:firstLine="338"/>
              <w:jc w:val="both"/>
              <w:rPr>
                <w:rFonts w:ascii="Times New Roman" w:hAnsi="Times New Roman" w:cs="Times New Roman"/>
              </w:rPr>
            </w:pPr>
            <w:r w:rsidRPr="00AF5D21">
              <w:rPr>
                <w:rFonts w:ascii="Times New Roman" w:eastAsia="Times New Roman" w:hAnsi="Times New Roman" w:cs="Times New Roman"/>
                <w:lang w:eastAsia="ru-RU"/>
              </w:rPr>
              <w:t>Ведется регистрация уведомлений об иной оплачиваемой работе госслужащих. Уведомления регистрируются при неотъемлемом условии, что данная работа будет выполняться только в свободное от основной работы время. К заполненному уведомлению прикладываются копии документов, в соответствии с которыми будет выполняться иная оплачиваемая работа. Это может быть трудовой договор по совместительству, гражданско-правовой договор, авторский договор, договор возмездного оказания услуг и т.п. Уведомления подаются заблаговременно, до начала работы. В 2019 году Административным отделом зарегистрировано 13 уведомлений. Все уведомления руководителем были рассмотрены на предмет отсутствия конфликта интересов, после чего согласованы.</w:t>
            </w:r>
          </w:p>
        </w:tc>
      </w:tr>
      <w:tr w:rsidR="003F30DF" w:rsidRPr="00AF5D21" w:rsidTr="00BD1FE3">
        <w:trPr>
          <w:jc w:val="center"/>
        </w:trPr>
        <w:tc>
          <w:tcPr>
            <w:tcW w:w="567" w:type="dxa"/>
          </w:tcPr>
          <w:p w:rsidR="00C632EF" w:rsidRPr="00AF5D21" w:rsidRDefault="00C632EF" w:rsidP="00C632EF">
            <w:pPr>
              <w:pStyle w:val="ConsPlusNormal"/>
              <w:jc w:val="center"/>
              <w:rPr>
                <w:rFonts w:ascii="Times New Roman" w:hAnsi="Times New Roman" w:cs="Times New Roman"/>
                <w:szCs w:val="22"/>
              </w:rPr>
            </w:pPr>
            <w:r w:rsidRPr="00AF5D21">
              <w:rPr>
                <w:rFonts w:ascii="Times New Roman" w:hAnsi="Times New Roman" w:cs="Times New Roman"/>
                <w:szCs w:val="22"/>
              </w:rPr>
              <w:t>1.13</w:t>
            </w:r>
          </w:p>
        </w:tc>
        <w:tc>
          <w:tcPr>
            <w:tcW w:w="4989" w:type="dxa"/>
            <w:gridSpan w:val="2"/>
          </w:tcPr>
          <w:p w:rsidR="00C632EF" w:rsidRPr="00AF5D21" w:rsidRDefault="00C632EF" w:rsidP="00C632EF">
            <w:pPr>
              <w:pStyle w:val="ConsPlusNormal"/>
              <w:jc w:val="both"/>
              <w:rPr>
                <w:rFonts w:ascii="Times New Roman" w:hAnsi="Times New Roman" w:cs="Times New Roman"/>
                <w:szCs w:val="22"/>
              </w:rPr>
            </w:pPr>
            <w:r w:rsidRPr="00AF5D21">
              <w:rPr>
                <w:rFonts w:ascii="Times New Roman" w:hAnsi="Times New Roman" w:cs="Times New Roman"/>
                <w:szCs w:val="22"/>
              </w:rPr>
              <w:t xml:space="preserve">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w:t>
            </w:r>
            <w:r w:rsidRPr="00AF5D21">
              <w:rPr>
                <w:rFonts w:ascii="Times New Roman" w:hAnsi="Times New Roman" w:cs="Times New Roman"/>
                <w:szCs w:val="22"/>
              </w:rPr>
              <w:lastRenderedPageBreak/>
              <w:t>правонарушений</w:t>
            </w:r>
          </w:p>
        </w:tc>
        <w:tc>
          <w:tcPr>
            <w:tcW w:w="2469" w:type="dxa"/>
          </w:tcPr>
          <w:p w:rsidR="00C632EF" w:rsidRPr="00AF5D21" w:rsidRDefault="00AD5340" w:rsidP="00C632EF">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В течение 201</w:t>
            </w:r>
            <w:r w:rsidRPr="00AF5D21">
              <w:rPr>
                <w:rFonts w:ascii="Times New Roman" w:hAnsi="Times New Roman" w:cs="Times New Roman"/>
                <w:szCs w:val="22"/>
                <w:lang w:val="en-US"/>
              </w:rPr>
              <w:t>9</w:t>
            </w:r>
            <w:r w:rsidR="00C632EF" w:rsidRPr="00AF5D21">
              <w:rPr>
                <w:rFonts w:ascii="Times New Roman" w:hAnsi="Times New Roman" w:cs="Times New Roman"/>
                <w:szCs w:val="22"/>
              </w:rPr>
              <w:t>г.</w:t>
            </w:r>
          </w:p>
        </w:tc>
        <w:tc>
          <w:tcPr>
            <w:tcW w:w="6384" w:type="dxa"/>
          </w:tcPr>
          <w:p w:rsidR="00C632EF" w:rsidRPr="00AF5D21" w:rsidRDefault="00C42D01" w:rsidP="005001AB">
            <w:pPr>
              <w:rPr>
                <w:rFonts w:ascii="Times New Roman" w:hAnsi="Times New Roman" w:cs="Times New Roman"/>
              </w:rPr>
            </w:pPr>
            <w:r w:rsidRPr="00AF5D21">
              <w:rPr>
                <w:rFonts w:ascii="Times New Roman" w:hAnsi="Times New Roman" w:cs="Times New Roman"/>
              </w:rPr>
              <w:t>Факты обращени</w:t>
            </w:r>
            <w:r w:rsidR="005001AB">
              <w:rPr>
                <w:rFonts w:ascii="Times New Roman" w:hAnsi="Times New Roman" w:cs="Times New Roman"/>
              </w:rPr>
              <w:t>й</w:t>
            </w:r>
            <w:r w:rsidRPr="00AF5D21">
              <w:rPr>
                <w:rFonts w:ascii="Times New Roman" w:hAnsi="Times New Roman" w:cs="Times New Roman"/>
              </w:rPr>
              <w:t xml:space="preserve"> отсутствуют</w:t>
            </w:r>
          </w:p>
        </w:tc>
      </w:tr>
      <w:tr w:rsidR="003F30DF" w:rsidRPr="00AF5D21" w:rsidTr="00BD1FE3">
        <w:trPr>
          <w:jc w:val="center"/>
        </w:trPr>
        <w:tc>
          <w:tcPr>
            <w:tcW w:w="567" w:type="dxa"/>
          </w:tcPr>
          <w:p w:rsidR="00C632EF" w:rsidRPr="00AF5D21" w:rsidRDefault="00C632EF" w:rsidP="00C632EF">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1.14</w:t>
            </w:r>
          </w:p>
        </w:tc>
        <w:tc>
          <w:tcPr>
            <w:tcW w:w="4989" w:type="dxa"/>
            <w:gridSpan w:val="2"/>
          </w:tcPr>
          <w:p w:rsidR="00C632EF" w:rsidRPr="00AF5D21" w:rsidRDefault="00C632EF" w:rsidP="00C632EF">
            <w:pPr>
              <w:pStyle w:val="ConsPlusNormal"/>
              <w:jc w:val="both"/>
              <w:rPr>
                <w:rFonts w:ascii="Times New Roman" w:hAnsi="Times New Roman" w:cs="Times New Roman"/>
                <w:szCs w:val="22"/>
              </w:rPr>
            </w:pPr>
            <w:r w:rsidRPr="00AF5D21">
              <w:rPr>
                <w:rFonts w:ascii="Times New Roman" w:hAnsi="Times New Roman" w:cs="Times New Roman"/>
                <w:szCs w:val="22"/>
              </w:rPr>
              <w:t>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469" w:type="dxa"/>
          </w:tcPr>
          <w:p w:rsidR="00C632EF" w:rsidRPr="00AF5D21" w:rsidRDefault="00AD5340" w:rsidP="00C632EF">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w:t>
            </w:r>
            <w:r w:rsidRPr="00AF5D21">
              <w:rPr>
                <w:rFonts w:ascii="Times New Roman" w:hAnsi="Times New Roman" w:cs="Times New Roman"/>
                <w:szCs w:val="22"/>
                <w:lang w:val="en-US"/>
              </w:rPr>
              <w:t>9</w:t>
            </w:r>
            <w:r w:rsidR="00C632EF" w:rsidRPr="00AF5D21">
              <w:rPr>
                <w:rFonts w:ascii="Times New Roman" w:hAnsi="Times New Roman" w:cs="Times New Roman"/>
                <w:szCs w:val="22"/>
              </w:rPr>
              <w:t>г.</w:t>
            </w:r>
          </w:p>
        </w:tc>
        <w:tc>
          <w:tcPr>
            <w:tcW w:w="6384" w:type="dxa"/>
          </w:tcPr>
          <w:p w:rsidR="00C632EF" w:rsidRPr="00AF5D21" w:rsidRDefault="00C42D01" w:rsidP="00F944ED">
            <w:pPr>
              <w:pStyle w:val="ConsPlusNormal"/>
              <w:jc w:val="both"/>
              <w:rPr>
                <w:rFonts w:ascii="Times New Roman" w:hAnsi="Times New Roman" w:cs="Times New Roman"/>
                <w:szCs w:val="22"/>
              </w:rPr>
            </w:pPr>
            <w:r w:rsidRPr="00AF5D21">
              <w:rPr>
                <w:rFonts w:ascii="Times New Roman" w:hAnsi="Times New Roman" w:cs="Times New Roman"/>
                <w:szCs w:val="22"/>
              </w:rPr>
              <w:t xml:space="preserve">Случаи отсутствуют </w:t>
            </w:r>
          </w:p>
        </w:tc>
      </w:tr>
      <w:tr w:rsidR="003F30DF" w:rsidRPr="00AF5D21" w:rsidTr="00BD1FE3">
        <w:trPr>
          <w:jc w:val="center"/>
        </w:trPr>
        <w:tc>
          <w:tcPr>
            <w:tcW w:w="567" w:type="dxa"/>
          </w:tcPr>
          <w:p w:rsidR="00C632EF" w:rsidRPr="00AF5D21" w:rsidRDefault="00C632EF" w:rsidP="00C632EF">
            <w:pPr>
              <w:pStyle w:val="ConsPlusNormal"/>
              <w:jc w:val="center"/>
              <w:rPr>
                <w:rFonts w:ascii="Times New Roman" w:hAnsi="Times New Roman" w:cs="Times New Roman"/>
                <w:szCs w:val="22"/>
              </w:rPr>
            </w:pPr>
            <w:r w:rsidRPr="00AF5D21">
              <w:rPr>
                <w:rFonts w:ascii="Times New Roman" w:hAnsi="Times New Roman" w:cs="Times New Roman"/>
                <w:szCs w:val="22"/>
              </w:rPr>
              <w:t>1.15</w:t>
            </w:r>
          </w:p>
        </w:tc>
        <w:tc>
          <w:tcPr>
            <w:tcW w:w="4989" w:type="dxa"/>
            <w:gridSpan w:val="2"/>
          </w:tcPr>
          <w:p w:rsidR="00C632EF" w:rsidRPr="00AF5D21" w:rsidRDefault="00C632EF" w:rsidP="00C632EF">
            <w:pPr>
              <w:pStyle w:val="ConsPlusNormal"/>
              <w:jc w:val="both"/>
              <w:rPr>
                <w:rFonts w:ascii="Times New Roman" w:hAnsi="Times New Roman" w:cs="Times New Roman"/>
                <w:szCs w:val="22"/>
              </w:rPr>
            </w:pPr>
            <w:proofErr w:type="gramStart"/>
            <w:r w:rsidRPr="00AF5D21">
              <w:rPr>
                <w:rFonts w:ascii="Times New Roman" w:hAnsi="Times New Roman" w:cs="Times New Roman"/>
                <w:szCs w:val="22"/>
              </w:rPr>
              <w:t>Организация правового просвещения гражданских служащих, работников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roofErr w:type="gramEnd"/>
          </w:p>
        </w:tc>
        <w:tc>
          <w:tcPr>
            <w:tcW w:w="2469" w:type="dxa"/>
          </w:tcPr>
          <w:p w:rsidR="00C632EF" w:rsidRPr="00AF5D21" w:rsidRDefault="00AD5340" w:rsidP="00C632EF">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w:t>
            </w:r>
            <w:r w:rsidRPr="00AF5D21">
              <w:rPr>
                <w:rFonts w:ascii="Times New Roman" w:hAnsi="Times New Roman" w:cs="Times New Roman"/>
                <w:szCs w:val="22"/>
                <w:lang w:val="en-US"/>
              </w:rPr>
              <w:t>9</w:t>
            </w:r>
            <w:r w:rsidR="00C632EF" w:rsidRPr="00AF5D21">
              <w:rPr>
                <w:rFonts w:ascii="Times New Roman" w:hAnsi="Times New Roman" w:cs="Times New Roman"/>
                <w:szCs w:val="22"/>
              </w:rPr>
              <w:t>г.</w:t>
            </w:r>
          </w:p>
        </w:tc>
        <w:tc>
          <w:tcPr>
            <w:tcW w:w="6384" w:type="dxa"/>
          </w:tcPr>
          <w:p w:rsidR="00C632EF" w:rsidRPr="00AF5D21" w:rsidRDefault="006367DD" w:rsidP="005001AB">
            <w:pPr>
              <w:pStyle w:val="ConsPlusNormal"/>
              <w:ind w:firstLine="338"/>
              <w:jc w:val="both"/>
              <w:rPr>
                <w:rFonts w:ascii="Times New Roman" w:hAnsi="Times New Roman" w:cs="Times New Roman"/>
                <w:szCs w:val="22"/>
              </w:rPr>
            </w:pPr>
            <w:r w:rsidRPr="00AF5D21">
              <w:rPr>
                <w:rFonts w:ascii="Times New Roman" w:hAnsi="Times New Roman" w:cs="Times New Roman"/>
              </w:rPr>
              <w:t xml:space="preserve">Размещена соответствующая информация на официальном сайте </w:t>
            </w:r>
            <w:proofErr w:type="spellStart"/>
            <w:r w:rsidRPr="00AF5D21">
              <w:rPr>
                <w:rFonts w:ascii="Times New Roman" w:hAnsi="Times New Roman" w:cs="Times New Roman"/>
              </w:rPr>
              <w:t>Пермьстата</w:t>
            </w:r>
            <w:proofErr w:type="spellEnd"/>
            <w:r w:rsidRPr="00AF5D21">
              <w:rPr>
                <w:rFonts w:ascii="Times New Roman" w:hAnsi="Times New Roman" w:cs="Times New Roman"/>
              </w:rPr>
              <w:t xml:space="preserve"> в информационно-телекоммуникационной сети «Интернет», на информационных стендах. На постоянной основе проводится ознакомление гражданских служащих с новыми положениями законодательства Российской Федерации о противодействии  коррупции</w:t>
            </w:r>
          </w:p>
        </w:tc>
      </w:tr>
      <w:tr w:rsidR="003F30DF" w:rsidRPr="00AF5D21" w:rsidTr="00BD1FE3">
        <w:trPr>
          <w:jc w:val="center"/>
        </w:trPr>
        <w:tc>
          <w:tcPr>
            <w:tcW w:w="567" w:type="dxa"/>
          </w:tcPr>
          <w:p w:rsidR="00C632EF" w:rsidRPr="00AF5D21" w:rsidRDefault="00C632EF" w:rsidP="00C632EF">
            <w:pPr>
              <w:pStyle w:val="ConsPlusNormal"/>
              <w:jc w:val="center"/>
              <w:rPr>
                <w:rFonts w:ascii="Times New Roman" w:hAnsi="Times New Roman" w:cs="Times New Roman"/>
                <w:szCs w:val="22"/>
              </w:rPr>
            </w:pPr>
            <w:r w:rsidRPr="00AF5D21">
              <w:rPr>
                <w:rFonts w:ascii="Times New Roman" w:hAnsi="Times New Roman" w:cs="Times New Roman"/>
                <w:szCs w:val="22"/>
              </w:rPr>
              <w:t>1.16</w:t>
            </w:r>
          </w:p>
        </w:tc>
        <w:tc>
          <w:tcPr>
            <w:tcW w:w="4989" w:type="dxa"/>
            <w:gridSpan w:val="2"/>
          </w:tcPr>
          <w:p w:rsidR="00C632EF" w:rsidRPr="00AF5D21" w:rsidRDefault="00C632EF" w:rsidP="00C632EF">
            <w:pPr>
              <w:pStyle w:val="ConsPlusNormal"/>
              <w:jc w:val="both"/>
              <w:rPr>
                <w:rFonts w:ascii="Times New Roman" w:hAnsi="Times New Roman" w:cs="Times New Roman"/>
                <w:szCs w:val="22"/>
              </w:rPr>
            </w:pPr>
            <w:r w:rsidRPr="00AF5D21">
              <w:rPr>
                <w:rFonts w:ascii="Times New Roman" w:hAnsi="Times New Roman" w:cs="Times New Roman"/>
                <w:szCs w:val="22"/>
              </w:rPr>
              <w:t>Организация повышения уровня квалификации гражданских служащих, в должностные обязанности которых входит учас</w:t>
            </w:r>
            <w:r w:rsidR="002C4F12" w:rsidRPr="00AF5D21">
              <w:rPr>
                <w:rFonts w:ascii="Times New Roman" w:hAnsi="Times New Roman" w:cs="Times New Roman"/>
                <w:szCs w:val="22"/>
              </w:rPr>
              <w:t>тие в противодействии коррупции</w:t>
            </w:r>
          </w:p>
        </w:tc>
        <w:tc>
          <w:tcPr>
            <w:tcW w:w="2469" w:type="dxa"/>
          </w:tcPr>
          <w:p w:rsidR="00C632EF" w:rsidRPr="00AF5D21" w:rsidRDefault="00AD5340" w:rsidP="0095028E">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w:t>
            </w:r>
            <w:r w:rsidRPr="00AF5D21">
              <w:rPr>
                <w:rFonts w:ascii="Times New Roman" w:hAnsi="Times New Roman" w:cs="Times New Roman"/>
                <w:szCs w:val="22"/>
                <w:lang w:val="en-US"/>
              </w:rPr>
              <w:t>9</w:t>
            </w:r>
            <w:r w:rsidR="0095028E" w:rsidRPr="00AF5D21">
              <w:rPr>
                <w:rFonts w:ascii="Times New Roman" w:hAnsi="Times New Roman" w:cs="Times New Roman"/>
                <w:szCs w:val="22"/>
              </w:rPr>
              <w:t>г.</w:t>
            </w:r>
            <w:r w:rsidR="00C632EF" w:rsidRPr="00AF5D21">
              <w:rPr>
                <w:rFonts w:ascii="Times New Roman" w:hAnsi="Times New Roman" w:cs="Times New Roman"/>
                <w:szCs w:val="22"/>
              </w:rPr>
              <w:t xml:space="preserve"> </w:t>
            </w:r>
          </w:p>
        </w:tc>
        <w:tc>
          <w:tcPr>
            <w:tcW w:w="6384" w:type="dxa"/>
          </w:tcPr>
          <w:p w:rsidR="00C632EF" w:rsidRPr="00AF5D21" w:rsidRDefault="006367DD" w:rsidP="005001AB">
            <w:pPr>
              <w:rPr>
                <w:rFonts w:ascii="Times New Roman" w:hAnsi="Times New Roman" w:cs="Times New Roman"/>
              </w:rPr>
            </w:pPr>
            <w:r w:rsidRPr="00AF5D21">
              <w:rPr>
                <w:rFonts w:ascii="Times New Roman" w:hAnsi="Times New Roman" w:cs="Times New Roman"/>
              </w:rPr>
              <w:t>В отчетном периоде обучение не проводилось</w:t>
            </w:r>
          </w:p>
        </w:tc>
      </w:tr>
      <w:tr w:rsidR="003F30DF" w:rsidRPr="00AF5D21" w:rsidTr="00BD1FE3">
        <w:trPr>
          <w:jc w:val="center"/>
        </w:trPr>
        <w:tc>
          <w:tcPr>
            <w:tcW w:w="567" w:type="dxa"/>
          </w:tcPr>
          <w:p w:rsidR="00C632EF" w:rsidRPr="00AF5D21" w:rsidRDefault="00C632EF" w:rsidP="00C632EF">
            <w:pPr>
              <w:pStyle w:val="ConsPlusNormal"/>
              <w:jc w:val="center"/>
              <w:rPr>
                <w:rFonts w:ascii="Times New Roman" w:hAnsi="Times New Roman" w:cs="Times New Roman"/>
                <w:szCs w:val="22"/>
              </w:rPr>
            </w:pPr>
            <w:r w:rsidRPr="00AF5D21">
              <w:rPr>
                <w:rFonts w:ascii="Times New Roman" w:hAnsi="Times New Roman" w:cs="Times New Roman"/>
                <w:szCs w:val="22"/>
              </w:rPr>
              <w:t>1.17</w:t>
            </w:r>
          </w:p>
        </w:tc>
        <w:tc>
          <w:tcPr>
            <w:tcW w:w="4989" w:type="dxa"/>
            <w:gridSpan w:val="2"/>
          </w:tcPr>
          <w:p w:rsidR="00C632EF" w:rsidRPr="00AF5D21" w:rsidRDefault="00C632EF" w:rsidP="00C632EF">
            <w:pPr>
              <w:pStyle w:val="ConsPlusNormal"/>
              <w:jc w:val="both"/>
              <w:rPr>
                <w:rFonts w:ascii="Times New Roman" w:hAnsi="Times New Roman" w:cs="Times New Roman"/>
                <w:szCs w:val="22"/>
              </w:rPr>
            </w:pPr>
            <w:r w:rsidRPr="00AF5D21">
              <w:rPr>
                <w:rFonts w:ascii="Times New Roman" w:hAnsi="Times New Roman" w:cs="Times New Roman"/>
                <w:szCs w:val="22"/>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469" w:type="dxa"/>
          </w:tcPr>
          <w:p w:rsidR="0095028E" w:rsidRPr="00AF5D21" w:rsidRDefault="00C632EF" w:rsidP="0095028E">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w:t>
            </w:r>
            <w:r w:rsidR="00AD5340" w:rsidRPr="00AF5D21">
              <w:rPr>
                <w:rFonts w:ascii="Times New Roman" w:hAnsi="Times New Roman" w:cs="Times New Roman"/>
                <w:szCs w:val="22"/>
                <w:lang w:val="en-US"/>
              </w:rPr>
              <w:t>9</w:t>
            </w:r>
            <w:r w:rsidR="0095028E" w:rsidRPr="00AF5D21">
              <w:rPr>
                <w:rFonts w:ascii="Times New Roman" w:hAnsi="Times New Roman" w:cs="Times New Roman"/>
                <w:szCs w:val="22"/>
              </w:rPr>
              <w:t>г.</w:t>
            </w:r>
            <w:r w:rsidRPr="00AF5D21">
              <w:rPr>
                <w:rFonts w:ascii="Times New Roman" w:hAnsi="Times New Roman" w:cs="Times New Roman"/>
                <w:szCs w:val="22"/>
              </w:rPr>
              <w:t xml:space="preserve"> </w:t>
            </w:r>
          </w:p>
          <w:p w:rsidR="00C632EF" w:rsidRPr="00AF5D21" w:rsidRDefault="00C632EF" w:rsidP="00C632EF">
            <w:pPr>
              <w:pStyle w:val="ConsPlusNormal"/>
              <w:jc w:val="center"/>
              <w:rPr>
                <w:rFonts w:ascii="Times New Roman" w:hAnsi="Times New Roman" w:cs="Times New Roman"/>
                <w:szCs w:val="22"/>
              </w:rPr>
            </w:pPr>
          </w:p>
        </w:tc>
        <w:tc>
          <w:tcPr>
            <w:tcW w:w="6384" w:type="dxa"/>
          </w:tcPr>
          <w:p w:rsidR="00C632EF" w:rsidRPr="00AF5D21" w:rsidRDefault="006367DD" w:rsidP="005001AB">
            <w:pPr>
              <w:rPr>
                <w:rFonts w:ascii="Times New Roman" w:hAnsi="Times New Roman" w:cs="Times New Roman"/>
              </w:rPr>
            </w:pPr>
            <w:r w:rsidRPr="00AF5D21">
              <w:rPr>
                <w:rFonts w:ascii="Times New Roman" w:hAnsi="Times New Roman" w:cs="Times New Roman"/>
              </w:rPr>
              <w:t>В отчетном периоде обучение не проводилось</w:t>
            </w:r>
          </w:p>
        </w:tc>
      </w:tr>
      <w:tr w:rsidR="003F30DF" w:rsidRPr="00AF5D21" w:rsidTr="00BD1FE3">
        <w:trPr>
          <w:jc w:val="center"/>
        </w:trPr>
        <w:tc>
          <w:tcPr>
            <w:tcW w:w="567" w:type="dxa"/>
          </w:tcPr>
          <w:p w:rsidR="001E72BF" w:rsidRPr="00AF5D21" w:rsidRDefault="001E72BF" w:rsidP="001E72BF">
            <w:pPr>
              <w:pStyle w:val="ConsPlusNormal"/>
              <w:jc w:val="center"/>
              <w:rPr>
                <w:rFonts w:ascii="Times New Roman" w:hAnsi="Times New Roman" w:cs="Times New Roman"/>
                <w:szCs w:val="22"/>
              </w:rPr>
            </w:pPr>
            <w:r w:rsidRPr="00AF5D21">
              <w:rPr>
                <w:rFonts w:ascii="Times New Roman" w:hAnsi="Times New Roman" w:cs="Times New Roman"/>
                <w:szCs w:val="22"/>
              </w:rPr>
              <w:t>1.18</w:t>
            </w:r>
          </w:p>
        </w:tc>
        <w:tc>
          <w:tcPr>
            <w:tcW w:w="4989" w:type="dxa"/>
            <w:gridSpan w:val="2"/>
          </w:tcPr>
          <w:p w:rsidR="001E72BF" w:rsidRPr="00AF5D21" w:rsidRDefault="001E72BF" w:rsidP="001E72BF">
            <w:pPr>
              <w:pStyle w:val="ConsPlusNormal"/>
              <w:jc w:val="both"/>
              <w:rPr>
                <w:rFonts w:ascii="Times New Roman" w:hAnsi="Times New Roman" w:cs="Times New Roman"/>
                <w:szCs w:val="22"/>
              </w:rPr>
            </w:pPr>
            <w:proofErr w:type="gramStart"/>
            <w:r w:rsidRPr="00AF5D21">
              <w:rPr>
                <w:rFonts w:ascii="Times New Roman" w:hAnsi="Times New Roman" w:cs="Times New Roman"/>
                <w:szCs w:val="22"/>
              </w:rPr>
              <w:t xml:space="preserve">Организация работы по доведению до граждан, поступающих на должности гражданской службы и руководителей подведомственных организаций, положений антикоррупционного законодательства </w:t>
            </w:r>
            <w:r w:rsidRPr="00AF5D21">
              <w:rPr>
                <w:rFonts w:ascii="Times New Roman" w:hAnsi="Times New Roman" w:cs="Times New Roman"/>
                <w:szCs w:val="22"/>
              </w:rPr>
              <w:lastRenderedPageBreak/>
              <w:t>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w:t>
            </w:r>
            <w:proofErr w:type="gramEnd"/>
            <w:r w:rsidRPr="00AF5D21">
              <w:rPr>
                <w:rFonts w:ascii="Times New Roman" w:hAnsi="Times New Roman" w:cs="Times New Roman"/>
                <w:szCs w:val="22"/>
              </w:rPr>
              <w:t xml:space="preserve"> в целях противодействия коррупции</w:t>
            </w:r>
          </w:p>
        </w:tc>
        <w:tc>
          <w:tcPr>
            <w:tcW w:w="2469" w:type="dxa"/>
          </w:tcPr>
          <w:p w:rsidR="001E72BF" w:rsidRPr="00AF5D21" w:rsidRDefault="00AD5340" w:rsidP="001E0DDC">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В течение 201</w:t>
            </w:r>
            <w:r w:rsidRPr="00AF5D21">
              <w:rPr>
                <w:rFonts w:ascii="Times New Roman" w:hAnsi="Times New Roman" w:cs="Times New Roman"/>
                <w:szCs w:val="22"/>
                <w:lang w:val="en-US"/>
              </w:rPr>
              <w:t>9</w:t>
            </w:r>
            <w:r w:rsidR="001E72BF" w:rsidRPr="00AF5D21">
              <w:rPr>
                <w:rFonts w:ascii="Times New Roman" w:hAnsi="Times New Roman" w:cs="Times New Roman"/>
                <w:szCs w:val="22"/>
              </w:rPr>
              <w:t>г.</w:t>
            </w:r>
          </w:p>
        </w:tc>
        <w:tc>
          <w:tcPr>
            <w:tcW w:w="6384" w:type="dxa"/>
          </w:tcPr>
          <w:p w:rsidR="001E72BF" w:rsidRPr="00AF5D21" w:rsidRDefault="000E2E3E" w:rsidP="005001AB">
            <w:pPr>
              <w:pStyle w:val="ConsPlusNormal"/>
              <w:ind w:firstLine="338"/>
              <w:jc w:val="both"/>
              <w:rPr>
                <w:rFonts w:ascii="Times New Roman" w:hAnsi="Times New Roman" w:cs="Times New Roman"/>
                <w:szCs w:val="22"/>
              </w:rPr>
            </w:pPr>
            <w:r w:rsidRPr="00F90E2C">
              <w:rPr>
                <w:rFonts w:ascii="Times New Roman" w:hAnsi="Times New Roman" w:cs="Times New Roman"/>
              </w:rPr>
              <w:t xml:space="preserve">Непосредственно с каждыми из вновь </w:t>
            </w:r>
            <w:proofErr w:type="gramStart"/>
            <w:r w:rsidRPr="00F90E2C">
              <w:rPr>
                <w:rFonts w:ascii="Times New Roman" w:hAnsi="Times New Roman" w:cs="Times New Roman"/>
              </w:rPr>
              <w:t>поступающи</w:t>
            </w:r>
            <w:r w:rsidR="005001AB" w:rsidRPr="00F90E2C">
              <w:rPr>
                <w:rFonts w:ascii="Times New Roman" w:hAnsi="Times New Roman" w:cs="Times New Roman"/>
              </w:rPr>
              <w:t>х</w:t>
            </w:r>
            <w:proofErr w:type="gramEnd"/>
            <w:r w:rsidRPr="00F90E2C">
              <w:rPr>
                <w:rFonts w:ascii="Times New Roman" w:hAnsi="Times New Roman" w:cs="Times New Roman"/>
              </w:rPr>
              <w:t xml:space="preserve"> на работу проводятся </w:t>
            </w:r>
            <w:r w:rsidRPr="00AF5D21">
              <w:rPr>
                <w:rFonts w:ascii="Times New Roman" w:hAnsi="Times New Roman" w:cs="Times New Roman"/>
              </w:rPr>
              <w:t>индивидуальные беседы</w:t>
            </w:r>
          </w:p>
        </w:tc>
      </w:tr>
      <w:tr w:rsidR="003F30DF" w:rsidRPr="00AF5D21" w:rsidTr="00BD1FE3">
        <w:trPr>
          <w:jc w:val="center"/>
        </w:trPr>
        <w:tc>
          <w:tcPr>
            <w:tcW w:w="567" w:type="dxa"/>
          </w:tcPr>
          <w:p w:rsidR="001E72BF" w:rsidRPr="00AF5D21" w:rsidRDefault="001E72BF" w:rsidP="001E72BF">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1.19</w:t>
            </w:r>
          </w:p>
        </w:tc>
        <w:tc>
          <w:tcPr>
            <w:tcW w:w="4989" w:type="dxa"/>
            <w:gridSpan w:val="2"/>
          </w:tcPr>
          <w:p w:rsidR="001E72BF" w:rsidRPr="00AF5D21" w:rsidRDefault="001E72BF" w:rsidP="000B23E6">
            <w:pPr>
              <w:pStyle w:val="ConsPlusNormal"/>
              <w:jc w:val="both"/>
              <w:rPr>
                <w:rFonts w:ascii="Times New Roman" w:hAnsi="Times New Roman" w:cs="Times New Roman"/>
                <w:szCs w:val="22"/>
              </w:rPr>
            </w:pPr>
            <w:r w:rsidRPr="00AF5D21">
              <w:rPr>
                <w:rFonts w:ascii="Times New Roman" w:hAnsi="Times New Roman" w:cs="Times New Roman"/>
                <w:szCs w:val="22"/>
              </w:rPr>
              <w:t>Осуществление комплекса мер по соблюдению гражданскими служащими, работниками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w:t>
            </w:r>
          </w:p>
        </w:tc>
        <w:tc>
          <w:tcPr>
            <w:tcW w:w="2469" w:type="dxa"/>
          </w:tcPr>
          <w:p w:rsidR="001E72BF" w:rsidRPr="00AF5D21" w:rsidRDefault="00AD5340" w:rsidP="000B23E6">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w:t>
            </w:r>
            <w:r w:rsidRPr="00AF5D21">
              <w:rPr>
                <w:rFonts w:ascii="Times New Roman" w:hAnsi="Times New Roman" w:cs="Times New Roman"/>
                <w:szCs w:val="22"/>
                <w:lang w:val="en-US"/>
              </w:rPr>
              <w:t>9</w:t>
            </w:r>
            <w:r w:rsidR="001E72BF" w:rsidRPr="00AF5D21">
              <w:rPr>
                <w:rFonts w:ascii="Times New Roman" w:hAnsi="Times New Roman" w:cs="Times New Roman"/>
                <w:szCs w:val="22"/>
              </w:rPr>
              <w:t>г.</w:t>
            </w:r>
          </w:p>
        </w:tc>
        <w:tc>
          <w:tcPr>
            <w:tcW w:w="6384" w:type="dxa"/>
          </w:tcPr>
          <w:p w:rsidR="001E72BF" w:rsidRPr="00AF5D21" w:rsidRDefault="000E2E3E" w:rsidP="005001AB">
            <w:pPr>
              <w:pStyle w:val="ConsPlusNormal"/>
              <w:ind w:firstLine="338"/>
              <w:jc w:val="both"/>
              <w:rPr>
                <w:rFonts w:ascii="Times New Roman" w:hAnsi="Times New Roman" w:cs="Times New Roman"/>
                <w:szCs w:val="22"/>
              </w:rPr>
            </w:pPr>
            <w:r w:rsidRPr="00AF5D21">
              <w:rPr>
                <w:rFonts w:ascii="Times New Roman" w:hAnsi="Times New Roman" w:cs="Times New Roman"/>
                <w:szCs w:val="22"/>
              </w:rPr>
              <w:t xml:space="preserve">В целях осуществления антикоррупционного просвещения все государственные гражданские служащие ознакомлены под подпись о запрете на дарение, а также на получение подарков в связи с выполнением служебных обязанностей </w:t>
            </w:r>
          </w:p>
          <w:p w:rsidR="002C7756" w:rsidRPr="00AF5D21" w:rsidRDefault="002C7756" w:rsidP="005001AB">
            <w:pPr>
              <w:shd w:val="clear" w:color="auto" w:fill="FFFFFF"/>
              <w:spacing w:after="0" w:line="240" w:lineRule="auto"/>
              <w:ind w:firstLine="338"/>
              <w:jc w:val="both"/>
              <w:textAlignment w:val="baseline"/>
              <w:rPr>
                <w:rFonts w:ascii="Times New Roman" w:hAnsi="Times New Roman" w:cs="Times New Roman"/>
              </w:rPr>
            </w:pPr>
            <w:r w:rsidRPr="00F90E2C">
              <w:rPr>
                <w:rFonts w:ascii="Times New Roman" w:eastAsia="Times New Roman" w:hAnsi="Times New Roman" w:cs="Times New Roman"/>
                <w:lang w:eastAsia="ru-RU"/>
              </w:rPr>
              <w:t xml:space="preserve">Сообщений государственных гражданских служащих </w:t>
            </w:r>
            <w:proofErr w:type="spellStart"/>
            <w:r w:rsidRPr="00F90E2C">
              <w:rPr>
                <w:rFonts w:ascii="Times New Roman" w:eastAsia="Times New Roman" w:hAnsi="Times New Roman" w:cs="Times New Roman"/>
                <w:lang w:eastAsia="ru-RU"/>
              </w:rPr>
              <w:t>Пермьстата</w:t>
            </w:r>
            <w:proofErr w:type="spellEnd"/>
            <w:r w:rsidRPr="00F90E2C">
              <w:rPr>
                <w:rFonts w:ascii="Times New Roman" w:eastAsia="Times New Roman" w:hAnsi="Times New Roman" w:cs="Times New Roman"/>
                <w:lang w:eastAsia="ru-RU"/>
              </w:rPr>
              <w:t xml:space="preserve"> о получении ими подарка в связи с их должностным положением в отчетн</w:t>
            </w:r>
            <w:r w:rsidR="005001AB" w:rsidRPr="00F90E2C">
              <w:rPr>
                <w:rFonts w:ascii="Times New Roman" w:eastAsia="Times New Roman" w:hAnsi="Times New Roman" w:cs="Times New Roman"/>
                <w:lang w:eastAsia="ru-RU"/>
              </w:rPr>
              <w:t>ом</w:t>
            </w:r>
            <w:r w:rsidRPr="00F90E2C">
              <w:rPr>
                <w:rFonts w:ascii="Times New Roman" w:eastAsia="Times New Roman" w:hAnsi="Times New Roman" w:cs="Times New Roman"/>
                <w:lang w:eastAsia="ru-RU"/>
              </w:rPr>
              <w:t xml:space="preserve"> период</w:t>
            </w:r>
            <w:r w:rsidR="005001AB" w:rsidRPr="00F90E2C">
              <w:rPr>
                <w:rFonts w:ascii="Times New Roman" w:eastAsia="Times New Roman" w:hAnsi="Times New Roman" w:cs="Times New Roman"/>
                <w:lang w:eastAsia="ru-RU"/>
              </w:rPr>
              <w:t>е</w:t>
            </w:r>
            <w:r w:rsidRPr="00F90E2C">
              <w:rPr>
                <w:rFonts w:ascii="Times New Roman" w:eastAsia="Times New Roman" w:hAnsi="Times New Roman" w:cs="Times New Roman"/>
                <w:lang w:eastAsia="ru-RU"/>
              </w:rPr>
              <w:t xml:space="preserve"> </w:t>
            </w:r>
            <w:r w:rsidRPr="00AF5D21">
              <w:rPr>
                <w:rFonts w:ascii="Times New Roman" w:eastAsia="Times New Roman" w:hAnsi="Times New Roman" w:cs="Times New Roman"/>
                <w:lang w:eastAsia="ru-RU"/>
              </w:rPr>
              <w:t>не поступало.</w:t>
            </w:r>
          </w:p>
        </w:tc>
      </w:tr>
      <w:tr w:rsidR="003F30DF" w:rsidRPr="00AF5D21" w:rsidTr="00BD1FE3">
        <w:trPr>
          <w:jc w:val="center"/>
        </w:trPr>
        <w:tc>
          <w:tcPr>
            <w:tcW w:w="567" w:type="dxa"/>
          </w:tcPr>
          <w:p w:rsidR="001E72BF" w:rsidRPr="00AF5D21" w:rsidRDefault="001E72BF" w:rsidP="001E72BF">
            <w:pPr>
              <w:pStyle w:val="ConsPlusNormal"/>
              <w:jc w:val="center"/>
              <w:rPr>
                <w:rFonts w:ascii="Times New Roman" w:hAnsi="Times New Roman" w:cs="Times New Roman"/>
                <w:szCs w:val="22"/>
              </w:rPr>
            </w:pPr>
            <w:r w:rsidRPr="00AF5D21">
              <w:rPr>
                <w:rFonts w:ascii="Times New Roman" w:hAnsi="Times New Roman" w:cs="Times New Roman"/>
                <w:szCs w:val="22"/>
              </w:rPr>
              <w:t>1.20</w:t>
            </w:r>
          </w:p>
        </w:tc>
        <w:tc>
          <w:tcPr>
            <w:tcW w:w="4989" w:type="dxa"/>
            <w:gridSpan w:val="2"/>
          </w:tcPr>
          <w:p w:rsidR="001E72BF" w:rsidRPr="00AF5D21" w:rsidRDefault="001E72BF" w:rsidP="001E72BF">
            <w:pPr>
              <w:pStyle w:val="ConsPlusNormal"/>
              <w:jc w:val="both"/>
              <w:rPr>
                <w:rFonts w:ascii="Times New Roman" w:hAnsi="Times New Roman" w:cs="Times New Roman"/>
                <w:szCs w:val="22"/>
              </w:rPr>
            </w:pPr>
            <w:r w:rsidRPr="00AF5D21">
              <w:rPr>
                <w:rFonts w:ascii="Times New Roman" w:hAnsi="Times New Roman" w:cs="Times New Roman"/>
                <w:szCs w:val="22"/>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Росстата требований </w:t>
            </w:r>
            <w:hyperlink r:id="rId8" w:history="1">
              <w:r w:rsidRPr="00AF5D21">
                <w:rPr>
                  <w:rFonts w:ascii="Times New Roman" w:hAnsi="Times New Roman" w:cs="Times New Roman"/>
                  <w:szCs w:val="22"/>
                </w:rPr>
                <w:t>ст. 12</w:t>
              </w:r>
            </w:hyperlink>
            <w:r w:rsidRPr="00AF5D21">
              <w:rPr>
                <w:rFonts w:ascii="Times New Roman" w:hAnsi="Times New Roman" w:cs="Times New Roman"/>
                <w:szCs w:val="22"/>
              </w:rPr>
              <w:t xml:space="preserve"> Федерального закона от 25.12.2008 N 273-ФЗ "О противодействии коррупции"</w:t>
            </w:r>
          </w:p>
        </w:tc>
        <w:tc>
          <w:tcPr>
            <w:tcW w:w="2469" w:type="dxa"/>
          </w:tcPr>
          <w:p w:rsidR="001E72BF" w:rsidRPr="00AF5D21" w:rsidRDefault="00AD5340" w:rsidP="001E72BF">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2019</w:t>
            </w:r>
            <w:r w:rsidR="001E72BF" w:rsidRPr="00AF5D21">
              <w:rPr>
                <w:rFonts w:ascii="Times New Roman" w:hAnsi="Times New Roman" w:cs="Times New Roman"/>
                <w:szCs w:val="22"/>
              </w:rPr>
              <w:t>г.</w:t>
            </w:r>
          </w:p>
          <w:p w:rsidR="001E72BF" w:rsidRPr="00AF5D21" w:rsidRDefault="001E72BF" w:rsidP="001E72BF">
            <w:pPr>
              <w:pStyle w:val="ConsPlusNormal"/>
              <w:jc w:val="center"/>
              <w:rPr>
                <w:rFonts w:ascii="Times New Roman" w:hAnsi="Times New Roman" w:cs="Times New Roman"/>
                <w:szCs w:val="22"/>
              </w:rPr>
            </w:pPr>
            <w:r w:rsidRPr="00AF5D21">
              <w:rPr>
                <w:rFonts w:ascii="Times New Roman" w:hAnsi="Times New Roman" w:cs="Times New Roman"/>
                <w:szCs w:val="22"/>
              </w:rPr>
              <w:t>(по мере поступления информации)</w:t>
            </w:r>
          </w:p>
        </w:tc>
        <w:tc>
          <w:tcPr>
            <w:tcW w:w="6384" w:type="dxa"/>
          </w:tcPr>
          <w:p w:rsidR="001E72BF" w:rsidRPr="00AF5D21" w:rsidRDefault="00953701" w:rsidP="00E128BD">
            <w:pPr>
              <w:pStyle w:val="ConsPlusNormal"/>
              <w:jc w:val="both"/>
              <w:rPr>
                <w:rFonts w:ascii="Times New Roman" w:hAnsi="Times New Roman" w:cs="Times New Roman"/>
                <w:szCs w:val="22"/>
              </w:rPr>
            </w:pPr>
            <w:r w:rsidRPr="00AF5D21">
              <w:rPr>
                <w:rFonts w:ascii="Times New Roman" w:hAnsi="Times New Roman" w:cs="Times New Roman"/>
                <w:szCs w:val="22"/>
              </w:rPr>
              <w:t>Не поступали</w:t>
            </w:r>
          </w:p>
        </w:tc>
      </w:tr>
      <w:tr w:rsidR="003F30DF" w:rsidRPr="00AF5D21" w:rsidTr="00BD1FE3">
        <w:trPr>
          <w:jc w:val="center"/>
        </w:trPr>
        <w:tc>
          <w:tcPr>
            <w:tcW w:w="567" w:type="dxa"/>
          </w:tcPr>
          <w:p w:rsidR="001E72BF" w:rsidRPr="00AF5D21" w:rsidRDefault="001E72BF" w:rsidP="001E72BF">
            <w:pPr>
              <w:pStyle w:val="ConsPlusNormal"/>
              <w:jc w:val="center"/>
              <w:rPr>
                <w:rFonts w:ascii="Times New Roman" w:hAnsi="Times New Roman" w:cs="Times New Roman"/>
                <w:szCs w:val="22"/>
              </w:rPr>
            </w:pPr>
            <w:r w:rsidRPr="00AF5D21">
              <w:rPr>
                <w:rFonts w:ascii="Times New Roman" w:hAnsi="Times New Roman" w:cs="Times New Roman"/>
                <w:szCs w:val="22"/>
              </w:rPr>
              <w:t>1.21</w:t>
            </w:r>
          </w:p>
        </w:tc>
        <w:tc>
          <w:tcPr>
            <w:tcW w:w="4989" w:type="dxa"/>
            <w:gridSpan w:val="2"/>
          </w:tcPr>
          <w:p w:rsidR="001E72BF" w:rsidRPr="00AF5D21" w:rsidRDefault="001E72BF" w:rsidP="001E72BF">
            <w:pPr>
              <w:pStyle w:val="ConsPlusNormal"/>
              <w:jc w:val="both"/>
              <w:rPr>
                <w:rFonts w:ascii="Times New Roman" w:hAnsi="Times New Roman" w:cs="Times New Roman"/>
                <w:szCs w:val="22"/>
              </w:rPr>
            </w:pPr>
            <w:r w:rsidRPr="00AF5D21">
              <w:rPr>
                <w:rFonts w:ascii="Times New Roman" w:hAnsi="Times New Roman" w:cs="Times New Roman"/>
                <w:szCs w:val="22"/>
              </w:rPr>
              <w:t xml:space="preserve">Рассмотрение поступающих в Росстат сообщений от работодателей о заключении трудового и (или) гражданско-правового договора на выполнение </w:t>
            </w:r>
            <w:r w:rsidRPr="00AF5D21">
              <w:rPr>
                <w:rFonts w:ascii="Times New Roman" w:hAnsi="Times New Roman" w:cs="Times New Roman"/>
                <w:szCs w:val="22"/>
              </w:rPr>
              <w:lastRenderedPageBreak/>
              <w:t>работ (оказание услуг) с гражданином, замещавшим должность гражданской службы в Росстате</w:t>
            </w:r>
          </w:p>
        </w:tc>
        <w:tc>
          <w:tcPr>
            <w:tcW w:w="2469" w:type="dxa"/>
          </w:tcPr>
          <w:p w:rsidR="001E72BF" w:rsidRPr="00AF5D21" w:rsidRDefault="00AD5340" w:rsidP="001E72BF">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В течение 2019</w:t>
            </w:r>
            <w:r w:rsidR="001E72BF" w:rsidRPr="00AF5D21">
              <w:rPr>
                <w:rFonts w:ascii="Times New Roman" w:hAnsi="Times New Roman" w:cs="Times New Roman"/>
                <w:szCs w:val="22"/>
              </w:rPr>
              <w:t>г.</w:t>
            </w:r>
          </w:p>
          <w:p w:rsidR="001E72BF" w:rsidRPr="00AF5D21" w:rsidRDefault="001E72BF" w:rsidP="001E72BF">
            <w:pPr>
              <w:pStyle w:val="ConsPlusNormal"/>
              <w:jc w:val="center"/>
              <w:rPr>
                <w:rFonts w:ascii="Times New Roman" w:hAnsi="Times New Roman" w:cs="Times New Roman"/>
                <w:szCs w:val="22"/>
              </w:rPr>
            </w:pPr>
            <w:r w:rsidRPr="00AF5D21">
              <w:rPr>
                <w:rFonts w:ascii="Times New Roman" w:hAnsi="Times New Roman" w:cs="Times New Roman"/>
                <w:szCs w:val="22"/>
              </w:rPr>
              <w:t>(по мере поступления информации)</w:t>
            </w:r>
          </w:p>
        </w:tc>
        <w:tc>
          <w:tcPr>
            <w:tcW w:w="6384" w:type="dxa"/>
          </w:tcPr>
          <w:p w:rsidR="001E72BF" w:rsidRPr="00AF5D21" w:rsidRDefault="00953701" w:rsidP="001E72BF">
            <w:pPr>
              <w:pStyle w:val="ConsPlusNormal"/>
              <w:jc w:val="both"/>
              <w:rPr>
                <w:rFonts w:ascii="Times New Roman" w:hAnsi="Times New Roman" w:cs="Times New Roman"/>
                <w:szCs w:val="22"/>
              </w:rPr>
            </w:pPr>
            <w:r w:rsidRPr="00AF5D21">
              <w:rPr>
                <w:rFonts w:ascii="Times New Roman" w:hAnsi="Times New Roman" w:cs="Times New Roman"/>
                <w:szCs w:val="22"/>
              </w:rPr>
              <w:t>Не поступали</w:t>
            </w:r>
          </w:p>
        </w:tc>
      </w:tr>
      <w:tr w:rsidR="003F30DF" w:rsidRPr="00AF5D21" w:rsidTr="00BD1FE3">
        <w:trPr>
          <w:jc w:val="center"/>
        </w:trPr>
        <w:tc>
          <w:tcPr>
            <w:tcW w:w="567" w:type="dxa"/>
          </w:tcPr>
          <w:p w:rsidR="001E72BF" w:rsidRPr="00AF5D21" w:rsidRDefault="001E72BF" w:rsidP="001E72BF">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1.22</w:t>
            </w:r>
          </w:p>
        </w:tc>
        <w:tc>
          <w:tcPr>
            <w:tcW w:w="4989" w:type="dxa"/>
            <w:gridSpan w:val="2"/>
          </w:tcPr>
          <w:p w:rsidR="001E72BF" w:rsidRPr="00AF5D21" w:rsidRDefault="001E72BF" w:rsidP="001E72BF">
            <w:pPr>
              <w:pStyle w:val="ConsPlusNormal"/>
              <w:jc w:val="both"/>
              <w:rPr>
                <w:rFonts w:ascii="Times New Roman" w:hAnsi="Times New Roman" w:cs="Times New Roman"/>
                <w:szCs w:val="22"/>
              </w:rPr>
            </w:pPr>
            <w:r w:rsidRPr="00AF5D21">
              <w:rPr>
                <w:rFonts w:ascii="Times New Roman" w:hAnsi="Times New Roman" w:cs="Times New Roman"/>
                <w:szCs w:val="22"/>
              </w:rPr>
              <w:t xml:space="preserve">Внесение изменений в </w:t>
            </w:r>
            <w:hyperlink r:id="rId9" w:history="1">
              <w:r w:rsidRPr="00AF5D21">
                <w:rPr>
                  <w:rFonts w:ascii="Times New Roman" w:hAnsi="Times New Roman" w:cs="Times New Roman"/>
                  <w:szCs w:val="22"/>
                </w:rPr>
                <w:t>Кодекс</w:t>
              </w:r>
            </w:hyperlink>
            <w:r w:rsidRPr="00AF5D21">
              <w:rPr>
                <w:rFonts w:ascii="Times New Roman" w:hAnsi="Times New Roman" w:cs="Times New Roman"/>
                <w:szCs w:val="22"/>
              </w:rPr>
              <w:t xml:space="preserve"> этики и служебного поведения гражданских служащих Росстата</w:t>
            </w:r>
          </w:p>
        </w:tc>
        <w:tc>
          <w:tcPr>
            <w:tcW w:w="2469" w:type="dxa"/>
          </w:tcPr>
          <w:p w:rsidR="001E72BF" w:rsidRPr="00AF5D21" w:rsidRDefault="001E72BF" w:rsidP="001E72BF">
            <w:pPr>
              <w:pStyle w:val="ConsPlusNormal"/>
              <w:jc w:val="center"/>
              <w:rPr>
                <w:rFonts w:ascii="Times New Roman" w:hAnsi="Times New Roman" w:cs="Times New Roman"/>
                <w:szCs w:val="22"/>
              </w:rPr>
            </w:pPr>
          </w:p>
        </w:tc>
        <w:tc>
          <w:tcPr>
            <w:tcW w:w="6384" w:type="dxa"/>
            <w:vAlign w:val="center"/>
          </w:tcPr>
          <w:p w:rsidR="001E72BF" w:rsidRPr="00AF5D21" w:rsidRDefault="000750C8" w:rsidP="000750C8">
            <w:pPr>
              <w:pStyle w:val="ConsPlusNormal"/>
              <w:jc w:val="center"/>
              <w:rPr>
                <w:rFonts w:ascii="Times New Roman" w:hAnsi="Times New Roman" w:cs="Times New Roman"/>
                <w:szCs w:val="22"/>
              </w:rPr>
            </w:pPr>
            <w:r w:rsidRPr="00AF5D21">
              <w:rPr>
                <w:rFonts w:ascii="Times New Roman" w:hAnsi="Times New Roman" w:cs="Times New Roman"/>
                <w:szCs w:val="22"/>
              </w:rPr>
              <w:t>-</w:t>
            </w:r>
          </w:p>
        </w:tc>
      </w:tr>
      <w:tr w:rsidR="003F30DF" w:rsidRPr="00AF5D21" w:rsidTr="00BD1FE3">
        <w:trPr>
          <w:jc w:val="center"/>
        </w:trPr>
        <w:tc>
          <w:tcPr>
            <w:tcW w:w="567" w:type="dxa"/>
          </w:tcPr>
          <w:p w:rsidR="001E72BF" w:rsidRPr="00AF5D21" w:rsidRDefault="001E72BF" w:rsidP="001E72BF">
            <w:pPr>
              <w:pStyle w:val="ConsPlusNormal"/>
              <w:jc w:val="center"/>
              <w:outlineLvl w:val="1"/>
              <w:rPr>
                <w:rFonts w:ascii="Times New Roman" w:hAnsi="Times New Roman" w:cs="Times New Roman"/>
                <w:szCs w:val="22"/>
              </w:rPr>
            </w:pPr>
            <w:r w:rsidRPr="00AF5D21">
              <w:rPr>
                <w:rFonts w:ascii="Times New Roman" w:hAnsi="Times New Roman" w:cs="Times New Roman"/>
                <w:szCs w:val="22"/>
              </w:rPr>
              <w:t>2.</w:t>
            </w:r>
          </w:p>
        </w:tc>
        <w:tc>
          <w:tcPr>
            <w:tcW w:w="13842" w:type="dxa"/>
            <w:gridSpan w:val="4"/>
          </w:tcPr>
          <w:p w:rsidR="001E72BF" w:rsidRPr="00AF5D21" w:rsidRDefault="001E72BF" w:rsidP="001E72BF">
            <w:pPr>
              <w:pStyle w:val="ConsPlusNormal"/>
              <w:jc w:val="center"/>
              <w:rPr>
                <w:rFonts w:ascii="Times New Roman" w:hAnsi="Times New Roman" w:cs="Times New Roman"/>
                <w:b/>
                <w:szCs w:val="22"/>
              </w:rPr>
            </w:pPr>
            <w:r w:rsidRPr="00AF5D21">
              <w:rPr>
                <w:rFonts w:ascii="Times New Roman" w:hAnsi="Times New Roman" w:cs="Times New Roman"/>
                <w:b/>
                <w:szCs w:val="22"/>
              </w:rPr>
              <w:t>Выявление и систематизация причин и условий проявления коррупции в деятельности Росстата, мониторинг коррупционных рисков и осуществление мер по их минимизации</w:t>
            </w:r>
          </w:p>
        </w:tc>
      </w:tr>
      <w:tr w:rsidR="003F30DF" w:rsidRPr="00AF5D21" w:rsidTr="00BD1FE3">
        <w:trPr>
          <w:jc w:val="center"/>
        </w:trPr>
        <w:tc>
          <w:tcPr>
            <w:tcW w:w="567" w:type="dxa"/>
          </w:tcPr>
          <w:p w:rsidR="00703928" w:rsidRPr="00AF5D21" w:rsidRDefault="00703928" w:rsidP="001E72BF">
            <w:pPr>
              <w:pStyle w:val="ConsPlusNormal"/>
              <w:jc w:val="center"/>
              <w:rPr>
                <w:rFonts w:ascii="Times New Roman" w:hAnsi="Times New Roman" w:cs="Times New Roman"/>
                <w:szCs w:val="22"/>
              </w:rPr>
            </w:pPr>
            <w:r w:rsidRPr="00AF5D21">
              <w:rPr>
                <w:rFonts w:ascii="Times New Roman" w:hAnsi="Times New Roman" w:cs="Times New Roman"/>
                <w:szCs w:val="22"/>
              </w:rPr>
              <w:t>2.1</w:t>
            </w:r>
          </w:p>
        </w:tc>
        <w:tc>
          <w:tcPr>
            <w:tcW w:w="4989" w:type="dxa"/>
            <w:gridSpan w:val="2"/>
          </w:tcPr>
          <w:p w:rsidR="00703928" w:rsidRPr="00AF5D21" w:rsidRDefault="00703928" w:rsidP="000B23E6">
            <w:pPr>
              <w:pStyle w:val="ConsPlusNormal"/>
              <w:jc w:val="both"/>
              <w:rPr>
                <w:rFonts w:ascii="Times New Roman" w:hAnsi="Times New Roman" w:cs="Times New Roman"/>
                <w:szCs w:val="22"/>
              </w:rPr>
            </w:pPr>
            <w:r w:rsidRPr="00AF5D21">
              <w:rPr>
                <w:rFonts w:ascii="Times New Roman" w:hAnsi="Times New Roman" w:cs="Times New Roman"/>
                <w:szCs w:val="22"/>
              </w:rPr>
              <w:t>Систематическое проведение оценок коррупционных рисков, возникающих при реализации Росстатом своих функций</w:t>
            </w:r>
          </w:p>
        </w:tc>
        <w:tc>
          <w:tcPr>
            <w:tcW w:w="2469" w:type="dxa"/>
          </w:tcPr>
          <w:p w:rsidR="00703928" w:rsidRPr="00AF5D21" w:rsidRDefault="00E83CAC" w:rsidP="000B23E6">
            <w:pPr>
              <w:pStyle w:val="ConsPlusNormal"/>
              <w:jc w:val="center"/>
              <w:rPr>
                <w:rFonts w:ascii="Times New Roman" w:hAnsi="Times New Roman" w:cs="Times New Roman"/>
                <w:szCs w:val="22"/>
              </w:rPr>
            </w:pPr>
            <w:r w:rsidRPr="00AF5D21">
              <w:rPr>
                <w:rFonts w:ascii="Times New Roman" w:hAnsi="Times New Roman" w:cs="Times New Roman"/>
                <w:szCs w:val="22"/>
              </w:rPr>
              <w:t>10 января</w:t>
            </w:r>
            <w:r w:rsidR="00AD5340" w:rsidRPr="00AF5D21">
              <w:rPr>
                <w:rFonts w:ascii="Times New Roman" w:hAnsi="Times New Roman" w:cs="Times New Roman"/>
                <w:szCs w:val="22"/>
              </w:rPr>
              <w:t xml:space="preserve"> 201</w:t>
            </w:r>
            <w:r w:rsidR="00AD5340" w:rsidRPr="00AF5D21">
              <w:rPr>
                <w:rFonts w:ascii="Times New Roman" w:hAnsi="Times New Roman" w:cs="Times New Roman"/>
                <w:szCs w:val="22"/>
                <w:lang w:val="en-US"/>
              </w:rPr>
              <w:t>9</w:t>
            </w:r>
            <w:r w:rsidR="00703928" w:rsidRPr="00AF5D21">
              <w:rPr>
                <w:rFonts w:ascii="Times New Roman" w:hAnsi="Times New Roman" w:cs="Times New Roman"/>
                <w:szCs w:val="22"/>
              </w:rPr>
              <w:t>г.</w:t>
            </w:r>
          </w:p>
          <w:p w:rsidR="00703928" w:rsidRPr="00AF5D21" w:rsidRDefault="00703928" w:rsidP="000B23E6">
            <w:pPr>
              <w:pStyle w:val="ConsPlusNormal"/>
              <w:jc w:val="center"/>
              <w:rPr>
                <w:rFonts w:ascii="Times New Roman" w:hAnsi="Times New Roman" w:cs="Times New Roman"/>
                <w:szCs w:val="22"/>
              </w:rPr>
            </w:pPr>
          </w:p>
        </w:tc>
        <w:tc>
          <w:tcPr>
            <w:tcW w:w="6384" w:type="dxa"/>
          </w:tcPr>
          <w:p w:rsidR="00703928" w:rsidRPr="00AF5D21" w:rsidRDefault="005001AB" w:rsidP="00F90E2C">
            <w:pPr>
              <w:spacing w:line="240" w:lineRule="auto"/>
              <w:jc w:val="both"/>
              <w:rPr>
                <w:rFonts w:ascii="Times New Roman" w:hAnsi="Times New Roman" w:cs="Times New Roman"/>
              </w:rPr>
            </w:pPr>
            <w:r w:rsidRPr="00F90E2C">
              <w:rPr>
                <w:rFonts w:ascii="Times New Roman" w:eastAsia="Times New Roman" w:hAnsi="Times New Roman" w:cs="Times New Roman"/>
                <w:lang w:eastAsia="ru-RU"/>
              </w:rPr>
              <w:t xml:space="preserve">Оценка коррупционных рисков проводится систематически. Вносятся </w:t>
            </w:r>
            <w:r w:rsidR="00226104" w:rsidRPr="00F90E2C">
              <w:rPr>
                <w:rFonts w:ascii="Times New Roman" w:eastAsia="Times New Roman" w:hAnsi="Times New Roman" w:cs="Times New Roman"/>
                <w:lang w:eastAsia="ru-RU"/>
              </w:rPr>
              <w:t>уточнени</w:t>
            </w:r>
            <w:r w:rsidRPr="00F90E2C">
              <w:rPr>
                <w:rFonts w:ascii="Times New Roman" w:eastAsia="Times New Roman" w:hAnsi="Times New Roman" w:cs="Times New Roman"/>
                <w:lang w:eastAsia="ru-RU"/>
              </w:rPr>
              <w:t>я</w:t>
            </w:r>
            <w:r w:rsidR="00226104" w:rsidRPr="00F90E2C">
              <w:rPr>
                <w:rFonts w:ascii="Times New Roman" w:eastAsia="Times New Roman" w:hAnsi="Times New Roman" w:cs="Times New Roman"/>
                <w:lang w:eastAsia="ru-RU"/>
              </w:rPr>
              <w:t xml:space="preserve"> в перечень должностей федеральной государственной гражданской службы, замещение которых связано с коррупционными рисками,</w:t>
            </w:r>
            <w:r w:rsidRPr="00F90E2C">
              <w:rPr>
                <w:rFonts w:ascii="Times New Roman" w:eastAsia="Times New Roman" w:hAnsi="Times New Roman" w:cs="Times New Roman"/>
                <w:lang w:eastAsia="ru-RU"/>
              </w:rPr>
              <w:t xml:space="preserve"> по мере необходимости.</w:t>
            </w:r>
            <w:r w:rsidR="00226104" w:rsidRPr="00F90E2C">
              <w:rPr>
                <w:rFonts w:ascii="Times New Roman" w:eastAsia="Times New Roman" w:hAnsi="Times New Roman" w:cs="Times New Roman"/>
                <w:lang w:eastAsia="ru-RU"/>
              </w:rPr>
              <w:t xml:space="preserve"> </w:t>
            </w:r>
            <w:r w:rsidR="005A2C0F" w:rsidRPr="00F90E2C">
              <w:rPr>
                <w:rFonts w:ascii="Times New Roman" w:eastAsia="Times New Roman" w:hAnsi="Times New Roman" w:cs="Times New Roman"/>
                <w:lang w:eastAsia="ru-RU"/>
              </w:rPr>
              <w:t>Периодически проводится м</w:t>
            </w:r>
            <w:r w:rsidR="00226104" w:rsidRPr="00F90E2C">
              <w:rPr>
                <w:rFonts w:ascii="Times New Roman" w:eastAsia="Times New Roman" w:hAnsi="Times New Roman" w:cs="Times New Roman"/>
                <w:lang w:eastAsia="ru-RU"/>
              </w:rPr>
              <w:t xml:space="preserve">ониторинг должностных регламентов и изменений к ним, утверждаемых </w:t>
            </w:r>
            <w:r w:rsidR="005A2C0F" w:rsidRPr="00F90E2C">
              <w:rPr>
                <w:rFonts w:ascii="Times New Roman" w:eastAsia="Times New Roman" w:hAnsi="Times New Roman" w:cs="Times New Roman"/>
                <w:lang w:eastAsia="ru-RU"/>
              </w:rPr>
              <w:t xml:space="preserve">руководством </w:t>
            </w:r>
            <w:proofErr w:type="spellStart"/>
            <w:r w:rsidR="00226104" w:rsidRPr="00F90E2C">
              <w:rPr>
                <w:rFonts w:ascii="Times New Roman" w:eastAsia="Times New Roman" w:hAnsi="Times New Roman" w:cs="Times New Roman"/>
                <w:lang w:eastAsia="ru-RU"/>
              </w:rPr>
              <w:t>Пермьстата</w:t>
            </w:r>
            <w:proofErr w:type="spellEnd"/>
            <w:r w:rsidR="00226104" w:rsidRPr="00F90E2C">
              <w:rPr>
                <w:rFonts w:ascii="Times New Roman" w:eastAsia="Times New Roman" w:hAnsi="Times New Roman" w:cs="Times New Roman"/>
                <w:lang w:eastAsia="ru-RU"/>
              </w:rPr>
              <w:t>.</w:t>
            </w:r>
          </w:p>
        </w:tc>
      </w:tr>
      <w:tr w:rsidR="003F30DF" w:rsidRPr="00AF5D21" w:rsidTr="00BD1FE3">
        <w:trPr>
          <w:jc w:val="center"/>
        </w:trPr>
        <w:tc>
          <w:tcPr>
            <w:tcW w:w="567" w:type="dxa"/>
          </w:tcPr>
          <w:p w:rsidR="00703928" w:rsidRPr="00AF5D21" w:rsidRDefault="00703928" w:rsidP="001E72BF">
            <w:pPr>
              <w:pStyle w:val="ConsPlusNormal"/>
              <w:jc w:val="center"/>
              <w:rPr>
                <w:rFonts w:ascii="Times New Roman" w:hAnsi="Times New Roman" w:cs="Times New Roman"/>
                <w:szCs w:val="22"/>
              </w:rPr>
            </w:pPr>
            <w:r w:rsidRPr="00AF5D21">
              <w:rPr>
                <w:rFonts w:ascii="Times New Roman" w:hAnsi="Times New Roman" w:cs="Times New Roman"/>
                <w:szCs w:val="22"/>
              </w:rPr>
              <w:t>2.2</w:t>
            </w:r>
          </w:p>
        </w:tc>
        <w:tc>
          <w:tcPr>
            <w:tcW w:w="4989" w:type="dxa"/>
            <w:gridSpan w:val="2"/>
          </w:tcPr>
          <w:p w:rsidR="00703928" w:rsidRPr="00AF5D21" w:rsidRDefault="00703928" w:rsidP="001E72BF">
            <w:pPr>
              <w:pStyle w:val="ConsPlusNormal"/>
              <w:jc w:val="both"/>
              <w:rPr>
                <w:rFonts w:ascii="Times New Roman" w:hAnsi="Times New Roman" w:cs="Times New Roman"/>
                <w:szCs w:val="22"/>
              </w:rPr>
            </w:pPr>
            <w:r w:rsidRPr="00AF5D21">
              <w:rPr>
                <w:rFonts w:ascii="Times New Roman" w:hAnsi="Times New Roman" w:cs="Times New Roman"/>
                <w:szCs w:val="22"/>
              </w:rPr>
              <w:t>Осуществление антикоррупционной экспертизы нормативных правовых актов Росстата,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tc>
        <w:tc>
          <w:tcPr>
            <w:tcW w:w="2469" w:type="dxa"/>
          </w:tcPr>
          <w:p w:rsidR="00703928" w:rsidRPr="00AF5D21" w:rsidRDefault="00703928" w:rsidP="001E72BF">
            <w:pPr>
              <w:pStyle w:val="ConsPlusNormal"/>
              <w:jc w:val="center"/>
              <w:rPr>
                <w:rFonts w:ascii="Times New Roman" w:hAnsi="Times New Roman" w:cs="Times New Roman"/>
                <w:szCs w:val="22"/>
              </w:rPr>
            </w:pPr>
          </w:p>
        </w:tc>
        <w:tc>
          <w:tcPr>
            <w:tcW w:w="6384" w:type="dxa"/>
            <w:vAlign w:val="center"/>
          </w:tcPr>
          <w:p w:rsidR="00703928" w:rsidRPr="00AF5D21" w:rsidRDefault="00E83CAC" w:rsidP="00E83CAC">
            <w:pPr>
              <w:pStyle w:val="ConsPlusNormal"/>
              <w:jc w:val="center"/>
              <w:rPr>
                <w:rFonts w:ascii="Times New Roman" w:hAnsi="Times New Roman" w:cs="Times New Roman"/>
                <w:szCs w:val="22"/>
              </w:rPr>
            </w:pPr>
            <w:r w:rsidRPr="00AF5D21">
              <w:rPr>
                <w:rFonts w:ascii="Times New Roman" w:hAnsi="Times New Roman" w:cs="Times New Roman"/>
                <w:szCs w:val="22"/>
              </w:rPr>
              <w:t>-</w:t>
            </w:r>
          </w:p>
        </w:tc>
      </w:tr>
      <w:tr w:rsidR="003F30DF" w:rsidRPr="00AF5D21" w:rsidTr="00BD1FE3">
        <w:trPr>
          <w:jc w:val="center"/>
        </w:trPr>
        <w:tc>
          <w:tcPr>
            <w:tcW w:w="567" w:type="dxa"/>
          </w:tcPr>
          <w:p w:rsidR="00703928" w:rsidRPr="00AF5D21" w:rsidRDefault="00703928" w:rsidP="001E72BF">
            <w:pPr>
              <w:pStyle w:val="ConsPlusNormal"/>
              <w:jc w:val="center"/>
              <w:rPr>
                <w:rFonts w:ascii="Times New Roman" w:hAnsi="Times New Roman" w:cs="Times New Roman"/>
                <w:szCs w:val="22"/>
              </w:rPr>
            </w:pPr>
            <w:r w:rsidRPr="00AF5D21">
              <w:rPr>
                <w:rFonts w:ascii="Times New Roman" w:hAnsi="Times New Roman" w:cs="Times New Roman"/>
                <w:szCs w:val="22"/>
              </w:rPr>
              <w:t>2.3</w:t>
            </w:r>
          </w:p>
        </w:tc>
        <w:tc>
          <w:tcPr>
            <w:tcW w:w="4989" w:type="dxa"/>
            <w:gridSpan w:val="2"/>
          </w:tcPr>
          <w:p w:rsidR="00703928" w:rsidRPr="00AF5D21" w:rsidRDefault="00703928" w:rsidP="001E72BF">
            <w:pPr>
              <w:pStyle w:val="ConsPlusNormal"/>
              <w:jc w:val="both"/>
              <w:rPr>
                <w:rFonts w:ascii="Times New Roman" w:hAnsi="Times New Roman" w:cs="Times New Roman"/>
                <w:szCs w:val="22"/>
              </w:rPr>
            </w:pPr>
            <w:r w:rsidRPr="00AF5D21">
              <w:rPr>
                <w:rFonts w:ascii="Times New Roman" w:hAnsi="Times New Roman" w:cs="Times New Roman"/>
                <w:szCs w:val="22"/>
              </w:rPr>
              <w:t>Обеспечение участия независимых экспертов в проведении антикоррупционной экспертизы нормативных правовых актов Росстата и их проектов</w:t>
            </w:r>
          </w:p>
        </w:tc>
        <w:tc>
          <w:tcPr>
            <w:tcW w:w="2469" w:type="dxa"/>
          </w:tcPr>
          <w:p w:rsidR="00703928" w:rsidRPr="00AF5D21" w:rsidRDefault="00703928" w:rsidP="001E72BF">
            <w:pPr>
              <w:pStyle w:val="ConsPlusNormal"/>
              <w:jc w:val="center"/>
              <w:rPr>
                <w:rFonts w:ascii="Times New Roman" w:hAnsi="Times New Roman" w:cs="Times New Roman"/>
                <w:szCs w:val="22"/>
              </w:rPr>
            </w:pPr>
          </w:p>
        </w:tc>
        <w:tc>
          <w:tcPr>
            <w:tcW w:w="6384" w:type="dxa"/>
            <w:vAlign w:val="center"/>
          </w:tcPr>
          <w:p w:rsidR="00703928" w:rsidRPr="00AF5D21" w:rsidRDefault="00E83CAC" w:rsidP="00E83CAC">
            <w:pPr>
              <w:pStyle w:val="ConsPlusNormal"/>
              <w:jc w:val="center"/>
              <w:rPr>
                <w:rFonts w:ascii="Times New Roman" w:hAnsi="Times New Roman" w:cs="Times New Roman"/>
                <w:szCs w:val="22"/>
              </w:rPr>
            </w:pPr>
            <w:r w:rsidRPr="00AF5D21">
              <w:rPr>
                <w:rFonts w:ascii="Times New Roman" w:hAnsi="Times New Roman" w:cs="Times New Roman"/>
                <w:szCs w:val="22"/>
              </w:rPr>
              <w:t>-</w:t>
            </w:r>
          </w:p>
        </w:tc>
      </w:tr>
      <w:tr w:rsidR="003F30DF" w:rsidRPr="00AF5D21" w:rsidTr="00BD1FE3">
        <w:trPr>
          <w:jc w:val="center"/>
        </w:trPr>
        <w:tc>
          <w:tcPr>
            <w:tcW w:w="567" w:type="dxa"/>
          </w:tcPr>
          <w:p w:rsidR="00703928" w:rsidRPr="00AF5D21" w:rsidRDefault="00703928" w:rsidP="00703928">
            <w:pPr>
              <w:pStyle w:val="ConsPlusNormal"/>
              <w:jc w:val="center"/>
              <w:rPr>
                <w:rFonts w:ascii="Times New Roman" w:hAnsi="Times New Roman" w:cs="Times New Roman"/>
                <w:szCs w:val="22"/>
              </w:rPr>
            </w:pPr>
            <w:r w:rsidRPr="00AF5D21">
              <w:rPr>
                <w:rFonts w:ascii="Times New Roman" w:hAnsi="Times New Roman" w:cs="Times New Roman"/>
                <w:szCs w:val="22"/>
              </w:rPr>
              <w:t>2.4</w:t>
            </w:r>
          </w:p>
        </w:tc>
        <w:tc>
          <w:tcPr>
            <w:tcW w:w="4989" w:type="dxa"/>
            <w:gridSpan w:val="2"/>
          </w:tcPr>
          <w:p w:rsidR="00703928" w:rsidRPr="00AF5D21" w:rsidRDefault="00703928" w:rsidP="00703928">
            <w:pPr>
              <w:pStyle w:val="ConsPlusNormal"/>
              <w:jc w:val="both"/>
              <w:rPr>
                <w:rFonts w:ascii="Times New Roman" w:hAnsi="Times New Roman" w:cs="Times New Roman"/>
                <w:szCs w:val="22"/>
              </w:rPr>
            </w:pPr>
            <w:r w:rsidRPr="00AF5D21">
              <w:rPr>
                <w:rFonts w:ascii="Times New Roman" w:hAnsi="Times New Roman" w:cs="Times New Roman"/>
                <w:szCs w:val="22"/>
              </w:rP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w:t>
            </w:r>
          </w:p>
        </w:tc>
        <w:tc>
          <w:tcPr>
            <w:tcW w:w="2469" w:type="dxa"/>
          </w:tcPr>
          <w:p w:rsidR="00703928" w:rsidRPr="00AF5D21" w:rsidRDefault="00AD5340" w:rsidP="00AB26A6">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w:t>
            </w:r>
            <w:r w:rsidRPr="00AF5D21">
              <w:rPr>
                <w:rFonts w:ascii="Times New Roman" w:hAnsi="Times New Roman" w:cs="Times New Roman"/>
                <w:szCs w:val="22"/>
                <w:lang w:val="en-US"/>
              </w:rPr>
              <w:t>9</w:t>
            </w:r>
            <w:r w:rsidR="00AB26A6" w:rsidRPr="00AF5D21">
              <w:rPr>
                <w:rFonts w:ascii="Times New Roman" w:hAnsi="Times New Roman" w:cs="Times New Roman"/>
                <w:szCs w:val="22"/>
              </w:rPr>
              <w:t>г.</w:t>
            </w:r>
          </w:p>
        </w:tc>
        <w:tc>
          <w:tcPr>
            <w:tcW w:w="6384" w:type="dxa"/>
          </w:tcPr>
          <w:p w:rsidR="00703928" w:rsidRPr="00AF5D21" w:rsidRDefault="002C7756" w:rsidP="005A2C0F">
            <w:pPr>
              <w:shd w:val="clear" w:color="auto" w:fill="FFFFFF"/>
              <w:spacing w:after="0" w:line="240" w:lineRule="auto"/>
              <w:ind w:firstLine="338"/>
              <w:jc w:val="both"/>
              <w:textAlignment w:val="baseline"/>
              <w:rPr>
                <w:rFonts w:ascii="Times New Roman" w:eastAsia="Times New Roman" w:hAnsi="Times New Roman" w:cs="Times New Roman"/>
                <w:lang w:eastAsia="ru-RU"/>
              </w:rPr>
            </w:pPr>
            <w:r w:rsidRPr="00AF5D21">
              <w:rPr>
                <w:rFonts w:ascii="Times New Roman" w:eastAsia="Times New Roman" w:hAnsi="Times New Roman" w:cs="Times New Roman"/>
                <w:lang w:eastAsia="ru-RU"/>
              </w:rPr>
              <w:t xml:space="preserve">В текущем режиме осуществлялась проверка подлинности представленных дипломов об образовании. Проверяются все документы, дающие право на осуществление профессиональной деятельности. В дополнение к проведенным проверкам дипломов в 2019 году подлинность дипломов подтверждена еще по 34 гражданским служащим. </w:t>
            </w:r>
          </w:p>
        </w:tc>
      </w:tr>
      <w:tr w:rsidR="003F30DF" w:rsidRPr="00AF5D21" w:rsidTr="00BD1FE3">
        <w:trPr>
          <w:jc w:val="center"/>
        </w:trPr>
        <w:tc>
          <w:tcPr>
            <w:tcW w:w="567" w:type="dxa"/>
          </w:tcPr>
          <w:p w:rsidR="00703928" w:rsidRPr="00AF5D21" w:rsidRDefault="00703928" w:rsidP="00703928">
            <w:pPr>
              <w:pStyle w:val="ConsPlusNormal"/>
              <w:jc w:val="center"/>
              <w:rPr>
                <w:rFonts w:ascii="Times New Roman" w:hAnsi="Times New Roman" w:cs="Times New Roman"/>
                <w:szCs w:val="22"/>
              </w:rPr>
            </w:pPr>
            <w:r w:rsidRPr="00AF5D21">
              <w:rPr>
                <w:rFonts w:ascii="Times New Roman" w:hAnsi="Times New Roman" w:cs="Times New Roman"/>
                <w:szCs w:val="22"/>
              </w:rPr>
              <w:t>2.5</w:t>
            </w:r>
          </w:p>
        </w:tc>
        <w:tc>
          <w:tcPr>
            <w:tcW w:w="4989" w:type="dxa"/>
            <w:gridSpan w:val="2"/>
          </w:tcPr>
          <w:p w:rsidR="00703928" w:rsidRPr="00AF5D21" w:rsidRDefault="00703928" w:rsidP="00703928">
            <w:pPr>
              <w:pStyle w:val="ConsPlusNormal"/>
              <w:jc w:val="both"/>
              <w:rPr>
                <w:rFonts w:ascii="Times New Roman" w:hAnsi="Times New Roman" w:cs="Times New Roman"/>
                <w:szCs w:val="22"/>
              </w:rPr>
            </w:pPr>
            <w:r w:rsidRPr="00AF5D21">
              <w:rPr>
                <w:rFonts w:ascii="Times New Roman" w:hAnsi="Times New Roman" w:cs="Times New Roman"/>
                <w:szCs w:val="22"/>
              </w:rPr>
              <w:t xml:space="preserve">Обеспечение действенного функционирования межведомственного электронного взаимодействия </w:t>
            </w:r>
            <w:r w:rsidRPr="00AF5D21">
              <w:rPr>
                <w:rFonts w:ascii="Times New Roman" w:hAnsi="Times New Roman" w:cs="Times New Roman"/>
                <w:szCs w:val="22"/>
              </w:rPr>
              <w:lastRenderedPageBreak/>
              <w:t>в Росстате и электронного взаимодействия Росстата с гражданами и организациями</w:t>
            </w:r>
          </w:p>
        </w:tc>
        <w:tc>
          <w:tcPr>
            <w:tcW w:w="2469" w:type="dxa"/>
          </w:tcPr>
          <w:p w:rsidR="00703928" w:rsidRPr="00AF5D21" w:rsidRDefault="00AD5340" w:rsidP="00AB26A6">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В течение 201</w:t>
            </w:r>
            <w:r w:rsidRPr="00AF5D21">
              <w:rPr>
                <w:rFonts w:ascii="Times New Roman" w:hAnsi="Times New Roman" w:cs="Times New Roman"/>
                <w:szCs w:val="22"/>
                <w:lang w:val="en-US"/>
              </w:rPr>
              <w:t>9</w:t>
            </w:r>
            <w:r w:rsidR="00703928" w:rsidRPr="00AF5D21">
              <w:rPr>
                <w:rFonts w:ascii="Times New Roman" w:hAnsi="Times New Roman" w:cs="Times New Roman"/>
                <w:szCs w:val="22"/>
              </w:rPr>
              <w:t>г.</w:t>
            </w:r>
          </w:p>
        </w:tc>
        <w:tc>
          <w:tcPr>
            <w:tcW w:w="6384" w:type="dxa"/>
          </w:tcPr>
          <w:p w:rsidR="00703928" w:rsidRPr="00AF5D21" w:rsidRDefault="002C7756" w:rsidP="005A2C0F">
            <w:pPr>
              <w:widowControl w:val="0"/>
              <w:spacing w:after="0" w:line="240" w:lineRule="auto"/>
              <w:ind w:right="-1" w:firstLine="338"/>
              <w:jc w:val="both"/>
              <w:rPr>
                <w:rFonts w:ascii="Times New Roman" w:eastAsia="Times New Roman" w:hAnsi="Times New Roman" w:cs="Times New Roman"/>
                <w:lang w:eastAsia="ru-RU"/>
              </w:rPr>
            </w:pPr>
            <w:proofErr w:type="spellStart"/>
            <w:r w:rsidRPr="00AF5D21">
              <w:rPr>
                <w:rFonts w:ascii="Times New Roman" w:eastAsia="Times New Roman" w:hAnsi="Times New Roman" w:cs="Times New Roman"/>
                <w:lang w:eastAsia="ru-RU"/>
              </w:rPr>
              <w:t>Пермьстатом</w:t>
            </w:r>
            <w:proofErr w:type="spellEnd"/>
            <w:r w:rsidRPr="00AF5D21">
              <w:rPr>
                <w:rFonts w:ascii="Times New Roman" w:eastAsia="Times New Roman" w:hAnsi="Times New Roman" w:cs="Times New Roman"/>
                <w:lang w:eastAsia="ru-RU"/>
              </w:rPr>
              <w:t xml:space="preserve"> ведется постоянный учет обращений граждан  в разных формах по фактам проявления коррупции. Все письма </w:t>
            </w:r>
            <w:r w:rsidRPr="00AF5D21">
              <w:rPr>
                <w:rFonts w:ascii="Times New Roman" w:eastAsia="Times New Roman" w:hAnsi="Times New Roman" w:cs="Times New Roman"/>
                <w:lang w:eastAsia="ru-RU"/>
              </w:rPr>
              <w:lastRenderedPageBreak/>
              <w:t>регистрируются и обрабатываются с помощью системы электронного документооборота, которая позволяет контролировать прохождение документов на каждом рабочем этапе и обеспечивает надлежащее их исполнение в установленные сроки. Обращений граждан о фактах проявления коррупции в Пермьстат не поступало.</w:t>
            </w:r>
          </w:p>
        </w:tc>
      </w:tr>
      <w:tr w:rsidR="003F30DF" w:rsidRPr="00AF5D21" w:rsidTr="00BD1FE3">
        <w:trPr>
          <w:jc w:val="center"/>
        </w:trPr>
        <w:tc>
          <w:tcPr>
            <w:tcW w:w="567" w:type="dxa"/>
          </w:tcPr>
          <w:p w:rsidR="00703928" w:rsidRPr="00AF5D21" w:rsidRDefault="00703928" w:rsidP="00703928">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2.6</w:t>
            </w:r>
          </w:p>
        </w:tc>
        <w:tc>
          <w:tcPr>
            <w:tcW w:w="4989" w:type="dxa"/>
            <w:gridSpan w:val="2"/>
          </w:tcPr>
          <w:p w:rsidR="00703928" w:rsidRPr="00AF5D21" w:rsidRDefault="00703928" w:rsidP="00703928">
            <w:pPr>
              <w:pStyle w:val="ConsPlusNormal"/>
              <w:jc w:val="both"/>
              <w:rPr>
                <w:rFonts w:ascii="Times New Roman" w:hAnsi="Times New Roman" w:cs="Times New Roman"/>
                <w:szCs w:val="22"/>
              </w:rPr>
            </w:pPr>
            <w:r w:rsidRPr="00AF5D21">
              <w:rPr>
                <w:rFonts w:ascii="Times New Roman" w:hAnsi="Times New Roman" w:cs="Times New Roman"/>
                <w:szCs w:val="22"/>
              </w:rPr>
              <w:t>Мониторинг и выявление коррупционных рисков, в том числе причин и условий коррупции, в деятельности Росстата по размещению государственных заказов и устранение выявленных коррупционных рисков</w:t>
            </w:r>
          </w:p>
        </w:tc>
        <w:tc>
          <w:tcPr>
            <w:tcW w:w="2469" w:type="dxa"/>
          </w:tcPr>
          <w:p w:rsidR="00703928" w:rsidRPr="00AF5D21" w:rsidRDefault="00AD5340" w:rsidP="00AB26A6">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w:t>
            </w:r>
            <w:r w:rsidRPr="00AF5D21">
              <w:rPr>
                <w:rFonts w:ascii="Times New Roman" w:hAnsi="Times New Roman" w:cs="Times New Roman"/>
                <w:szCs w:val="22"/>
                <w:lang w:val="en-US"/>
              </w:rPr>
              <w:t>9</w:t>
            </w:r>
            <w:r w:rsidR="00703928" w:rsidRPr="00AF5D21">
              <w:rPr>
                <w:rFonts w:ascii="Times New Roman" w:hAnsi="Times New Roman" w:cs="Times New Roman"/>
                <w:szCs w:val="22"/>
              </w:rPr>
              <w:t>г.</w:t>
            </w:r>
          </w:p>
        </w:tc>
        <w:tc>
          <w:tcPr>
            <w:tcW w:w="6384" w:type="dxa"/>
          </w:tcPr>
          <w:p w:rsidR="00AD09A9" w:rsidRPr="00AF5D21" w:rsidRDefault="000B23E6" w:rsidP="000B5A3B">
            <w:pPr>
              <w:pStyle w:val="ConsPlusNormal"/>
              <w:jc w:val="both"/>
              <w:rPr>
                <w:rFonts w:ascii="Times New Roman" w:hAnsi="Times New Roman" w:cs="Times New Roman"/>
                <w:szCs w:val="22"/>
              </w:rPr>
            </w:pPr>
            <w:r w:rsidRPr="00AF5D21">
              <w:rPr>
                <w:rFonts w:ascii="Times New Roman" w:hAnsi="Times New Roman" w:cs="Times New Roman"/>
                <w:szCs w:val="22"/>
              </w:rPr>
              <w:t>Не были выявлены</w:t>
            </w:r>
          </w:p>
        </w:tc>
      </w:tr>
      <w:tr w:rsidR="003F30DF" w:rsidRPr="00AF5D21" w:rsidTr="00BD1FE3">
        <w:trPr>
          <w:jc w:val="center"/>
        </w:trPr>
        <w:tc>
          <w:tcPr>
            <w:tcW w:w="567" w:type="dxa"/>
          </w:tcPr>
          <w:p w:rsidR="00703928" w:rsidRPr="00AF5D21" w:rsidRDefault="00703928" w:rsidP="00703928">
            <w:pPr>
              <w:pStyle w:val="ConsPlusNormal"/>
              <w:jc w:val="center"/>
              <w:rPr>
                <w:rFonts w:ascii="Times New Roman" w:hAnsi="Times New Roman" w:cs="Times New Roman"/>
                <w:szCs w:val="22"/>
              </w:rPr>
            </w:pPr>
            <w:r w:rsidRPr="00AF5D21">
              <w:rPr>
                <w:rFonts w:ascii="Times New Roman" w:hAnsi="Times New Roman" w:cs="Times New Roman"/>
                <w:szCs w:val="22"/>
              </w:rPr>
              <w:t>2.7</w:t>
            </w:r>
          </w:p>
        </w:tc>
        <w:tc>
          <w:tcPr>
            <w:tcW w:w="4989" w:type="dxa"/>
            <w:gridSpan w:val="2"/>
          </w:tcPr>
          <w:p w:rsidR="00703928" w:rsidRPr="00AF5D21" w:rsidRDefault="00703928" w:rsidP="00703928">
            <w:pPr>
              <w:pStyle w:val="ConsPlusNormal"/>
              <w:jc w:val="both"/>
              <w:rPr>
                <w:rFonts w:ascii="Times New Roman" w:hAnsi="Times New Roman" w:cs="Times New Roman"/>
                <w:szCs w:val="22"/>
              </w:rPr>
            </w:pPr>
            <w:r w:rsidRPr="00AF5D21">
              <w:rPr>
                <w:rFonts w:ascii="Times New Roman" w:hAnsi="Times New Roman" w:cs="Times New Roman"/>
                <w:szCs w:val="22"/>
              </w:rPr>
              <w:t>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центральном аппарате Росстата</w:t>
            </w:r>
          </w:p>
        </w:tc>
        <w:tc>
          <w:tcPr>
            <w:tcW w:w="2469" w:type="dxa"/>
          </w:tcPr>
          <w:p w:rsidR="00703928" w:rsidRPr="00AF5D21" w:rsidRDefault="00AD5340" w:rsidP="001448A5">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w:t>
            </w:r>
            <w:r w:rsidRPr="00AF5D21">
              <w:rPr>
                <w:rFonts w:ascii="Times New Roman" w:hAnsi="Times New Roman" w:cs="Times New Roman"/>
                <w:szCs w:val="22"/>
                <w:lang w:val="en-US"/>
              </w:rPr>
              <w:t>9</w:t>
            </w:r>
            <w:r w:rsidR="00703928" w:rsidRPr="00AF5D21">
              <w:rPr>
                <w:rFonts w:ascii="Times New Roman" w:hAnsi="Times New Roman" w:cs="Times New Roman"/>
                <w:szCs w:val="22"/>
              </w:rPr>
              <w:t>г.</w:t>
            </w:r>
          </w:p>
        </w:tc>
        <w:tc>
          <w:tcPr>
            <w:tcW w:w="6384" w:type="dxa"/>
          </w:tcPr>
          <w:p w:rsidR="00703928" w:rsidRPr="00AF5D21" w:rsidRDefault="000B23E6" w:rsidP="000B5A3B">
            <w:pPr>
              <w:pStyle w:val="ConsPlusNormal"/>
              <w:jc w:val="both"/>
              <w:rPr>
                <w:rFonts w:ascii="Times New Roman" w:hAnsi="Times New Roman" w:cs="Times New Roman"/>
                <w:szCs w:val="22"/>
              </w:rPr>
            </w:pPr>
            <w:r w:rsidRPr="00AF5D21">
              <w:rPr>
                <w:rFonts w:ascii="Times New Roman" w:hAnsi="Times New Roman" w:cs="Times New Roman"/>
                <w:szCs w:val="22"/>
              </w:rPr>
              <w:t>Не были выявлены</w:t>
            </w:r>
          </w:p>
        </w:tc>
      </w:tr>
      <w:tr w:rsidR="003F30DF" w:rsidRPr="00AF5D21" w:rsidTr="00BD1FE3">
        <w:trPr>
          <w:jc w:val="center"/>
        </w:trPr>
        <w:tc>
          <w:tcPr>
            <w:tcW w:w="567" w:type="dxa"/>
          </w:tcPr>
          <w:p w:rsidR="00703928" w:rsidRPr="00AF5D21" w:rsidRDefault="00703928" w:rsidP="00703928">
            <w:pPr>
              <w:pStyle w:val="ConsPlusNormal"/>
              <w:jc w:val="center"/>
              <w:outlineLvl w:val="1"/>
              <w:rPr>
                <w:rFonts w:ascii="Times New Roman" w:hAnsi="Times New Roman" w:cs="Times New Roman"/>
                <w:szCs w:val="22"/>
              </w:rPr>
            </w:pPr>
            <w:r w:rsidRPr="00AF5D21">
              <w:rPr>
                <w:rFonts w:ascii="Times New Roman" w:hAnsi="Times New Roman" w:cs="Times New Roman"/>
                <w:szCs w:val="22"/>
              </w:rPr>
              <w:t>3.</w:t>
            </w:r>
          </w:p>
        </w:tc>
        <w:tc>
          <w:tcPr>
            <w:tcW w:w="13842" w:type="dxa"/>
            <w:gridSpan w:val="4"/>
          </w:tcPr>
          <w:p w:rsidR="00703928" w:rsidRPr="00AF5D21" w:rsidRDefault="00703928" w:rsidP="00703928">
            <w:pPr>
              <w:pStyle w:val="ConsPlusNormal"/>
              <w:jc w:val="center"/>
              <w:rPr>
                <w:rFonts w:ascii="Times New Roman" w:hAnsi="Times New Roman" w:cs="Times New Roman"/>
                <w:b/>
                <w:szCs w:val="22"/>
              </w:rPr>
            </w:pPr>
            <w:r w:rsidRPr="00AF5D21">
              <w:rPr>
                <w:rFonts w:ascii="Times New Roman" w:hAnsi="Times New Roman" w:cs="Times New Roman"/>
                <w:b/>
                <w:szCs w:val="22"/>
              </w:rPr>
              <w:t>Взаимодействие Росстата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Росстата</w:t>
            </w:r>
          </w:p>
        </w:tc>
      </w:tr>
      <w:tr w:rsidR="003F30DF" w:rsidRPr="00AF5D21" w:rsidTr="00BD1FE3">
        <w:trPr>
          <w:jc w:val="center"/>
        </w:trPr>
        <w:tc>
          <w:tcPr>
            <w:tcW w:w="567" w:type="dxa"/>
          </w:tcPr>
          <w:p w:rsidR="00703928" w:rsidRPr="00AF5D21" w:rsidRDefault="00703928" w:rsidP="00703928">
            <w:pPr>
              <w:pStyle w:val="ConsPlusNormal"/>
              <w:jc w:val="center"/>
              <w:rPr>
                <w:rFonts w:ascii="Times New Roman" w:hAnsi="Times New Roman" w:cs="Times New Roman"/>
                <w:szCs w:val="22"/>
              </w:rPr>
            </w:pPr>
            <w:r w:rsidRPr="00AF5D21">
              <w:rPr>
                <w:rFonts w:ascii="Times New Roman" w:hAnsi="Times New Roman" w:cs="Times New Roman"/>
                <w:szCs w:val="22"/>
              </w:rPr>
              <w:t>3.1</w:t>
            </w:r>
          </w:p>
        </w:tc>
        <w:tc>
          <w:tcPr>
            <w:tcW w:w="4957" w:type="dxa"/>
          </w:tcPr>
          <w:p w:rsidR="00703928" w:rsidRPr="00AF5D21" w:rsidRDefault="00703928" w:rsidP="00703928">
            <w:pPr>
              <w:pStyle w:val="ConsPlusNormal"/>
              <w:jc w:val="both"/>
              <w:rPr>
                <w:rFonts w:ascii="Times New Roman" w:hAnsi="Times New Roman" w:cs="Times New Roman"/>
                <w:szCs w:val="22"/>
              </w:rPr>
            </w:pPr>
            <w:r w:rsidRPr="00AF5D21">
              <w:rPr>
                <w:rFonts w:ascii="Times New Roman" w:hAnsi="Times New Roman" w:cs="Times New Roman"/>
                <w:szCs w:val="22"/>
              </w:rPr>
              <w:t xml:space="preserve">Обеспечение размещения на официальном сайте Росстата и территориальных органов Росстата в информационно-телекоммуникационной сети "Интернет" информации об антикоррупционной деятельности Росстата, ведение специализированного подраздела "Противодействие коррупции". </w:t>
            </w:r>
            <w:proofErr w:type="gramStart"/>
            <w:r w:rsidRPr="00AF5D21">
              <w:rPr>
                <w:rFonts w:ascii="Times New Roman" w:hAnsi="Times New Roman" w:cs="Times New Roman"/>
                <w:szCs w:val="22"/>
              </w:rPr>
              <w:t xml:space="preserve">Размещение в указанном разделе информации в соответствии с требованиями, установленными </w:t>
            </w:r>
            <w:hyperlink r:id="rId10" w:history="1">
              <w:r w:rsidRPr="00AF5D21">
                <w:rPr>
                  <w:rFonts w:ascii="Times New Roman" w:hAnsi="Times New Roman" w:cs="Times New Roman"/>
                  <w:szCs w:val="22"/>
                </w:rPr>
                <w:t>приказом</w:t>
              </w:r>
            </w:hyperlink>
            <w:r w:rsidRPr="00AF5D21">
              <w:rPr>
                <w:rFonts w:ascii="Times New Roman" w:hAnsi="Times New Roman" w:cs="Times New Roman"/>
                <w:szCs w:val="22"/>
              </w:rPr>
              <w:t xml:space="preserve"> Минтруда России от 07.10.2013 N 530н "О требованиях к размещению и наполнению подразделов, посвященных вопросам </w:t>
            </w:r>
            <w:r w:rsidRPr="00AF5D21">
              <w:rPr>
                <w:rFonts w:ascii="Times New Roman" w:hAnsi="Times New Roman" w:cs="Times New Roman"/>
                <w:szCs w:val="22"/>
              </w:rPr>
              <w:lastRenderedPageBreak/>
              <w:t>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AF5D21">
              <w:rPr>
                <w:rFonts w:ascii="Times New Roman" w:hAnsi="Times New Roman" w:cs="Times New Roman"/>
                <w:szCs w:val="22"/>
              </w:rPr>
              <w:t xml:space="preserve"> законов, и </w:t>
            </w:r>
            <w:proofErr w:type="gramStart"/>
            <w:r w:rsidRPr="00AF5D21">
              <w:rPr>
                <w:rFonts w:ascii="Times New Roman" w:hAnsi="Times New Roman" w:cs="Times New Roman"/>
                <w:szCs w:val="22"/>
              </w:rPr>
              <w:t>требованиях</w:t>
            </w:r>
            <w:proofErr w:type="gramEnd"/>
            <w:r w:rsidRPr="00AF5D21">
              <w:rPr>
                <w:rFonts w:ascii="Times New Roman" w:hAnsi="Times New Roman" w:cs="Times New Roman"/>
                <w:szCs w:val="22"/>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501" w:type="dxa"/>
            <w:gridSpan w:val="2"/>
          </w:tcPr>
          <w:p w:rsidR="00703928" w:rsidRPr="00AF5D21" w:rsidRDefault="00AD5340" w:rsidP="003B7A1E">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В течение 201</w:t>
            </w:r>
            <w:r w:rsidRPr="00AF5D21">
              <w:rPr>
                <w:rFonts w:ascii="Times New Roman" w:hAnsi="Times New Roman" w:cs="Times New Roman"/>
                <w:szCs w:val="22"/>
                <w:lang w:val="en-US"/>
              </w:rPr>
              <w:t>9</w:t>
            </w:r>
            <w:r w:rsidR="00703928" w:rsidRPr="00AF5D21">
              <w:rPr>
                <w:rFonts w:ascii="Times New Roman" w:hAnsi="Times New Roman" w:cs="Times New Roman"/>
                <w:szCs w:val="22"/>
              </w:rPr>
              <w:t>г.</w:t>
            </w:r>
          </w:p>
        </w:tc>
        <w:tc>
          <w:tcPr>
            <w:tcW w:w="6384" w:type="dxa"/>
          </w:tcPr>
          <w:p w:rsidR="00953701" w:rsidRPr="00AF5D21" w:rsidRDefault="00EF4AE1" w:rsidP="005A2C0F">
            <w:pPr>
              <w:spacing w:line="240" w:lineRule="auto"/>
              <w:ind w:firstLine="338"/>
              <w:jc w:val="both"/>
              <w:rPr>
                <w:rFonts w:ascii="Times New Roman" w:eastAsia="Times New Roman" w:hAnsi="Times New Roman" w:cs="Times New Roman"/>
                <w:lang w:eastAsia="ru-RU"/>
              </w:rPr>
            </w:pPr>
            <w:proofErr w:type="gramStart"/>
            <w:r w:rsidRPr="00AF5D21">
              <w:rPr>
                <w:rFonts w:ascii="Times New Roman" w:eastAsia="Times New Roman" w:hAnsi="Times New Roman" w:cs="Times New Roman"/>
                <w:lang w:eastAsia="ru-RU"/>
              </w:rPr>
              <w:t>Р</w:t>
            </w:r>
            <w:r w:rsidR="00953701" w:rsidRPr="00AF5D21">
              <w:rPr>
                <w:rFonts w:ascii="Times New Roman" w:eastAsia="Times New Roman" w:hAnsi="Times New Roman" w:cs="Times New Roman"/>
                <w:lang w:eastAsia="ru-RU"/>
              </w:rPr>
              <w:t xml:space="preserve">азмещение в указанном разделе информации в соответствии с требованиями, установленными приказом Минтруда России от 07.10.2013 № 530н </w:t>
            </w:r>
            <w:r w:rsidR="000B23E6" w:rsidRPr="00AF5D21">
              <w:rPr>
                <w:rFonts w:ascii="Times New Roman" w:eastAsia="Times New Roman" w:hAnsi="Times New Roman" w:cs="Times New Roman"/>
                <w:lang w:eastAsia="ru-RU"/>
              </w:rPr>
              <w:t>(в ред. от 26.07.2018)</w:t>
            </w:r>
            <w:r w:rsidR="00953701" w:rsidRPr="00AF5D21">
              <w:rPr>
                <w:rFonts w:ascii="Times New Roman" w:eastAsia="Times New Roman" w:hAnsi="Times New Roman" w:cs="Times New Roman"/>
                <w:lang w:eastAsia="ru-RU"/>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w:t>
            </w:r>
            <w:proofErr w:type="gramEnd"/>
            <w:r w:rsidR="00953701" w:rsidRPr="00AF5D21">
              <w:rPr>
                <w:rFonts w:ascii="Times New Roman" w:eastAsia="Times New Roman" w:hAnsi="Times New Roman" w:cs="Times New Roman"/>
                <w:lang w:eastAsia="ru-RU"/>
              </w:rPr>
              <w:t xml:space="preserve"> на основании федеральных законов, и требованиях к должностям, замещение которых влечет за собой размещение </w:t>
            </w:r>
            <w:r w:rsidR="00953701" w:rsidRPr="00AF5D21">
              <w:rPr>
                <w:rFonts w:ascii="Times New Roman" w:eastAsia="Times New Roman" w:hAnsi="Times New Roman" w:cs="Times New Roman"/>
                <w:lang w:eastAsia="ru-RU"/>
              </w:rPr>
              <w:lastRenderedPageBreak/>
              <w:t>сведений о доходах, расходах, об имуществе и обязательствах имущественного характера» проводится. По мере необходимости информация актуализируется</w:t>
            </w:r>
          </w:p>
          <w:p w:rsidR="00703928" w:rsidRPr="00AF5D21" w:rsidRDefault="00703928" w:rsidP="000B23E6">
            <w:pPr>
              <w:pStyle w:val="ConsPlusNormal"/>
              <w:jc w:val="both"/>
              <w:rPr>
                <w:rFonts w:ascii="Times New Roman" w:hAnsi="Times New Roman" w:cs="Times New Roman"/>
                <w:szCs w:val="22"/>
              </w:rPr>
            </w:pPr>
          </w:p>
        </w:tc>
      </w:tr>
      <w:tr w:rsidR="007C01CC" w:rsidRPr="00AF5D21" w:rsidTr="00BD1FE3">
        <w:trPr>
          <w:jc w:val="center"/>
        </w:trPr>
        <w:tc>
          <w:tcPr>
            <w:tcW w:w="567" w:type="dxa"/>
          </w:tcPr>
          <w:p w:rsidR="00703928" w:rsidRPr="00AF5D21" w:rsidRDefault="00703928" w:rsidP="00703928">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3.2</w:t>
            </w:r>
          </w:p>
        </w:tc>
        <w:tc>
          <w:tcPr>
            <w:tcW w:w="4957" w:type="dxa"/>
          </w:tcPr>
          <w:p w:rsidR="00703928" w:rsidRPr="00AF5D21" w:rsidRDefault="00703928" w:rsidP="00703928">
            <w:pPr>
              <w:pStyle w:val="ConsPlusNormal"/>
              <w:jc w:val="both"/>
              <w:rPr>
                <w:rFonts w:ascii="Times New Roman" w:hAnsi="Times New Roman" w:cs="Times New Roman"/>
                <w:szCs w:val="22"/>
              </w:rPr>
            </w:pPr>
            <w:r w:rsidRPr="00AF5D21">
              <w:rPr>
                <w:rFonts w:ascii="Times New Roman" w:hAnsi="Times New Roman" w:cs="Times New Roman"/>
                <w:szCs w:val="22"/>
              </w:rPr>
              <w:t>Взаимодействие с Общественным советом при Федеральной службе государственной статистики (далее - Общественный совет) по вопросам противодействия коррупции:</w:t>
            </w:r>
          </w:p>
          <w:p w:rsidR="00703928" w:rsidRPr="00AF5D21" w:rsidRDefault="00703928" w:rsidP="00703928">
            <w:pPr>
              <w:pStyle w:val="ConsPlusNormal"/>
              <w:jc w:val="both"/>
              <w:rPr>
                <w:rFonts w:ascii="Times New Roman" w:hAnsi="Times New Roman" w:cs="Times New Roman"/>
                <w:szCs w:val="22"/>
              </w:rPr>
            </w:pPr>
            <w:r w:rsidRPr="00AF5D21">
              <w:rPr>
                <w:rFonts w:ascii="Times New Roman" w:hAnsi="Times New Roman" w:cs="Times New Roman"/>
                <w:szCs w:val="22"/>
              </w:rPr>
              <w:t>- рассмотрение на заседаниях Общественного совета плана Росстата по противодействию коррупции, а также докладов и других документов о ходе и результатах его выполнения;</w:t>
            </w:r>
          </w:p>
          <w:p w:rsidR="00703928" w:rsidRPr="00AF5D21" w:rsidRDefault="00703928" w:rsidP="00703928">
            <w:pPr>
              <w:pStyle w:val="ConsPlusNormal"/>
              <w:jc w:val="both"/>
              <w:rPr>
                <w:rFonts w:ascii="Times New Roman" w:hAnsi="Times New Roman" w:cs="Times New Roman"/>
                <w:szCs w:val="22"/>
              </w:rPr>
            </w:pPr>
            <w:r w:rsidRPr="00AF5D21">
              <w:rPr>
                <w:rFonts w:ascii="Times New Roman" w:hAnsi="Times New Roman" w:cs="Times New Roman"/>
                <w:szCs w:val="22"/>
              </w:rPr>
              <w:t>- участие представителей Общественного совета в заседаниях Комиссии</w:t>
            </w:r>
          </w:p>
        </w:tc>
        <w:tc>
          <w:tcPr>
            <w:tcW w:w="2501" w:type="dxa"/>
            <w:gridSpan w:val="2"/>
          </w:tcPr>
          <w:p w:rsidR="00703928" w:rsidRPr="00AF5D21" w:rsidRDefault="00703928" w:rsidP="00703928">
            <w:pPr>
              <w:pStyle w:val="ConsPlusNormal"/>
              <w:jc w:val="center"/>
              <w:rPr>
                <w:rFonts w:ascii="Times New Roman" w:hAnsi="Times New Roman" w:cs="Times New Roman"/>
                <w:szCs w:val="22"/>
              </w:rPr>
            </w:pPr>
          </w:p>
        </w:tc>
        <w:tc>
          <w:tcPr>
            <w:tcW w:w="6384" w:type="dxa"/>
          </w:tcPr>
          <w:p w:rsidR="00226104" w:rsidRPr="00AF5D21" w:rsidRDefault="00F6353C" w:rsidP="005A2C0F">
            <w:pPr>
              <w:pStyle w:val="ConsPlusNormal"/>
              <w:ind w:firstLine="338"/>
              <w:jc w:val="both"/>
              <w:rPr>
                <w:rFonts w:ascii="Times New Roman" w:hAnsi="Times New Roman" w:cs="Times New Roman"/>
                <w:szCs w:val="22"/>
              </w:rPr>
            </w:pPr>
            <w:r w:rsidRPr="00AF5D21">
              <w:rPr>
                <w:rFonts w:ascii="Times New Roman" w:hAnsi="Times New Roman" w:cs="Times New Roman"/>
                <w:szCs w:val="22"/>
              </w:rPr>
              <w:t xml:space="preserve">Мероприятий </w:t>
            </w:r>
            <w:r w:rsidR="007C01CC" w:rsidRPr="00AF5D21">
              <w:rPr>
                <w:rFonts w:ascii="Times New Roman" w:hAnsi="Times New Roman" w:cs="Times New Roman"/>
                <w:szCs w:val="22"/>
              </w:rPr>
              <w:t xml:space="preserve">по вопросам противодействия коррупции </w:t>
            </w:r>
            <w:r w:rsidRPr="00AF5D21">
              <w:rPr>
                <w:rFonts w:ascii="Times New Roman" w:hAnsi="Times New Roman" w:cs="Times New Roman"/>
                <w:szCs w:val="22"/>
              </w:rPr>
              <w:t xml:space="preserve">с участием </w:t>
            </w:r>
            <w:r w:rsidR="00226104" w:rsidRPr="00AF5D21">
              <w:rPr>
                <w:rFonts w:ascii="Times New Roman" w:hAnsi="Times New Roman" w:cs="Times New Roman"/>
                <w:szCs w:val="22"/>
              </w:rPr>
              <w:t xml:space="preserve">Общественного совета при </w:t>
            </w:r>
            <w:proofErr w:type="spellStart"/>
            <w:r w:rsidR="00226104" w:rsidRPr="00AF5D21">
              <w:rPr>
                <w:rFonts w:ascii="Times New Roman" w:hAnsi="Times New Roman" w:cs="Times New Roman"/>
                <w:szCs w:val="22"/>
              </w:rPr>
              <w:t>Пермьстате</w:t>
            </w:r>
            <w:proofErr w:type="spellEnd"/>
            <w:r w:rsidRPr="00AF5D21">
              <w:rPr>
                <w:rFonts w:ascii="Times New Roman" w:hAnsi="Times New Roman" w:cs="Times New Roman"/>
                <w:szCs w:val="22"/>
              </w:rPr>
              <w:t xml:space="preserve"> в 2019 году не проводилось</w:t>
            </w:r>
          </w:p>
        </w:tc>
      </w:tr>
      <w:tr w:rsidR="003F30DF" w:rsidRPr="00AF5D21" w:rsidTr="00BD1FE3">
        <w:trPr>
          <w:jc w:val="center"/>
        </w:trPr>
        <w:tc>
          <w:tcPr>
            <w:tcW w:w="567" w:type="dxa"/>
          </w:tcPr>
          <w:p w:rsidR="00703928" w:rsidRPr="00AF5D21" w:rsidRDefault="00703928" w:rsidP="00703928">
            <w:pPr>
              <w:pStyle w:val="ConsPlusNormal"/>
              <w:jc w:val="center"/>
              <w:rPr>
                <w:rFonts w:ascii="Times New Roman" w:hAnsi="Times New Roman" w:cs="Times New Roman"/>
                <w:szCs w:val="22"/>
              </w:rPr>
            </w:pPr>
            <w:r w:rsidRPr="00AF5D21">
              <w:rPr>
                <w:rFonts w:ascii="Times New Roman" w:hAnsi="Times New Roman" w:cs="Times New Roman"/>
                <w:szCs w:val="22"/>
              </w:rPr>
              <w:t>3.3</w:t>
            </w:r>
          </w:p>
        </w:tc>
        <w:tc>
          <w:tcPr>
            <w:tcW w:w="4957" w:type="dxa"/>
          </w:tcPr>
          <w:p w:rsidR="00703928" w:rsidRPr="00AF5D21" w:rsidRDefault="00703928" w:rsidP="00703928">
            <w:pPr>
              <w:pStyle w:val="ConsPlusNormal"/>
              <w:jc w:val="both"/>
              <w:rPr>
                <w:rFonts w:ascii="Times New Roman" w:hAnsi="Times New Roman" w:cs="Times New Roman"/>
                <w:szCs w:val="22"/>
              </w:rPr>
            </w:pPr>
            <w:r w:rsidRPr="00AF5D21">
              <w:rPr>
                <w:rFonts w:ascii="Times New Roman" w:hAnsi="Times New Roman" w:cs="Times New Roman"/>
                <w:szCs w:val="22"/>
              </w:rPr>
              <w:t>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посредством:</w:t>
            </w:r>
          </w:p>
          <w:p w:rsidR="00703928" w:rsidRPr="00AF5D21" w:rsidRDefault="00703928" w:rsidP="00703928">
            <w:pPr>
              <w:pStyle w:val="ConsPlusNormal"/>
              <w:jc w:val="both"/>
              <w:rPr>
                <w:rFonts w:ascii="Times New Roman" w:hAnsi="Times New Roman" w:cs="Times New Roman"/>
                <w:szCs w:val="22"/>
              </w:rPr>
            </w:pPr>
            <w:r w:rsidRPr="00AF5D21">
              <w:rPr>
                <w:rFonts w:ascii="Times New Roman" w:hAnsi="Times New Roman" w:cs="Times New Roman"/>
                <w:szCs w:val="22"/>
              </w:rPr>
              <w:t>- функционирования "телефона доверия" по вопросам противодействия коррупции;</w:t>
            </w:r>
          </w:p>
          <w:p w:rsidR="00703928" w:rsidRPr="00AF5D21" w:rsidRDefault="00703928" w:rsidP="00703928">
            <w:pPr>
              <w:pStyle w:val="ConsPlusNormal"/>
              <w:jc w:val="both"/>
              <w:rPr>
                <w:rFonts w:ascii="Times New Roman" w:hAnsi="Times New Roman" w:cs="Times New Roman"/>
                <w:szCs w:val="22"/>
              </w:rPr>
            </w:pPr>
            <w:r w:rsidRPr="00AF5D21">
              <w:rPr>
                <w:rFonts w:ascii="Times New Roman" w:hAnsi="Times New Roman" w:cs="Times New Roman"/>
                <w:szCs w:val="22"/>
              </w:rPr>
              <w:t>- обеспечение приема электронных сообщений на официальном Интернет-сайте Росстата, территориального органа Росстата в информационно-телекоммуникационной сети "Интернет"</w:t>
            </w:r>
          </w:p>
        </w:tc>
        <w:tc>
          <w:tcPr>
            <w:tcW w:w="2501" w:type="dxa"/>
            <w:gridSpan w:val="2"/>
          </w:tcPr>
          <w:p w:rsidR="00703928" w:rsidRPr="00AF5D21" w:rsidRDefault="00AD5340" w:rsidP="009725D6">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w:t>
            </w:r>
            <w:r w:rsidRPr="00AF5D21">
              <w:rPr>
                <w:rFonts w:ascii="Times New Roman" w:hAnsi="Times New Roman" w:cs="Times New Roman"/>
                <w:szCs w:val="22"/>
                <w:lang w:val="en-US"/>
              </w:rPr>
              <w:t>9</w:t>
            </w:r>
            <w:r w:rsidR="00703928" w:rsidRPr="00AF5D21">
              <w:rPr>
                <w:rFonts w:ascii="Times New Roman" w:hAnsi="Times New Roman" w:cs="Times New Roman"/>
                <w:szCs w:val="22"/>
              </w:rPr>
              <w:t>г.</w:t>
            </w:r>
          </w:p>
        </w:tc>
        <w:tc>
          <w:tcPr>
            <w:tcW w:w="6384" w:type="dxa"/>
          </w:tcPr>
          <w:p w:rsidR="00F6353C" w:rsidRPr="00AF5D21" w:rsidRDefault="00F6353C" w:rsidP="005A2C0F">
            <w:pPr>
              <w:shd w:val="clear" w:color="auto" w:fill="FFFFFF"/>
              <w:spacing w:after="0" w:line="240" w:lineRule="auto"/>
              <w:ind w:firstLine="338"/>
              <w:jc w:val="both"/>
              <w:textAlignment w:val="baseline"/>
              <w:rPr>
                <w:rFonts w:ascii="Times New Roman" w:eastAsia="Times New Roman" w:hAnsi="Times New Roman" w:cs="Times New Roman"/>
                <w:lang w:eastAsia="ru-RU"/>
              </w:rPr>
            </w:pPr>
            <w:r w:rsidRPr="00AF5D21">
              <w:rPr>
                <w:rFonts w:ascii="Times New Roman" w:eastAsia="Times New Roman" w:hAnsi="Times New Roman" w:cs="Times New Roman"/>
                <w:lang w:eastAsia="ru-RU"/>
              </w:rPr>
              <w:t xml:space="preserve">В целях оперативного представления гражданами и организациями информации о фактах коррупции в </w:t>
            </w:r>
            <w:proofErr w:type="spellStart"/>
            <w:r w:rsidRPr="00AF5D21">
              <w:rPr>
                <w:rFonts w:ascii="Times New Roman" w:eastAsia="Times New Roman" w:hAnsi="Times New Roman" w:cs="Times New Roman"/>
                <w:lang w:eastAsia="ru-RU"/>
              </w:rPr>
              <w:t>Пермьстате</w:t>
            </w:r>
            <w:proofErr w:type="spellEnd"/>
            <w:r w:rsidRPr="00AF5D21">
              <w:rPr>
                <w:rFonts w:ascii="Times New Roman" w:eastAsia="Times New Roman" w:hAnsi="Times New Roman" w:cs="Times New Roman"/>
                <w:lang w:eastAsia="ru-RU"/>
              </w:rPr>
              <w:t xml:space="preserve"> или нарушениях требований к служебному поведению государственных служащих </w:t>
            </w:r>
            <w:proofErr w:type="spellStart"/>
            <w:r w:rsidRPr="00AF5D21">
              <w:rPr>
                <w:rFonts w:ascii="Times New Roman" w:eastAsia="Times New Roman" w:hAnsi="Times New Roman" w:cs="Times New Roman"/>
                <w:lang w:eastAsia="ru-RU"/>
              </w:rPr>
              <w:t>Пермьстата</w:t>
            </w:r>
            <w:proofErr w:type="spellEnd"/>
            <w:r w:rsidRPr="00AF5D21">
              <w:rPr>
                <w:rFonts w:ascii="Times New Roman" w:eastAsia="Times New Roman" w:hAnsi="Times New Roman" w:cs="Times New Roman"/>
                <w:lang w:eastAsia="ru-RU"/>
              </w:rPr>
              <w:t xml:space="preserve"> обеспечена возможность направления соответствующей информации посредством функционирования «телефона доверия». Информация о функционировании «телефона доверия» размещена на официальном сайте </w:t>
            </w:r>
            <w:proofErr w:type="spellStart"/>
            <w:r w:rsidRPr="00AF5D21">
              <w:rPr>
                <w:rFonts w:ascii="Times New Roman" w:eastAsia="Times New Roman" w:hAnsi="Times New Roman" w:cs="Times New Roman"/>
                <w:lang w:eastAsia="ru-RU"/>
              </w:rPr>
              <w:t>Пермьстата</w:t>
            </w:r>
            <w:proofErr w:type="spellEnd"/>
            <w:r w:rsidRPr="00AF5D21">
              <w:rPr>
                <w:rFonts w:ascii="Times New Roman" w:eastAsia="Times New Roman" w:hAnsi="Times New Roman" w:cs="Times New Roman"/>
                <w:lang w:eastAsia="ru-RU"/>
              </w:rPr>
              <w:t xml:space="preserve"> в разделе «Противодействие коррупции». Обращения граждан и организаций по фактам проявления коррупции в </w:t>
            </w:r>
            <w:proofErr w:type="spellStart"/>
            <w:r w:rsidRPr="00AF5D21">
              <w:rPr>
                <w:rFonts w:ascii="Times New Roman" w:eastAsia="Times New Roman" w:hAnsi="Times New Roman" w:cs="Times New Roman"/>
                <w:lang w:eastAsia="ru-RU"/>
              </w:rPr>
              <w:t>Пермьстате</w:t>
            </w:r>
            <w:proofErr w:type="spellEnd"/>
            <w:r w:rsidRPr="00AF5D21">
              <w:rPr>
                <w:rFonts w:ascii="Times New Roman" w:eastAsia="Times New Roman" w:hAnsi="Times New Roman" w:cs="Times New Roman"/>
                <w:lang w:eastAsia="ru-RU"/>
              </w:rPr>
              <w:t xml:space="preserve"> в 2019 году не поступали.</w:t>
            </w:r>
          </w:p>
          <w:p w:rsidR="00703928" w:rsidRPr="00AF5D21" w:rsidRDefault="00703928" w:rsidP="00703928">
            <w:pPr>
              <w:pStyle w:val="ConsPlusNormal"/>
              <w:jc w:val="both"/>
              <w:rPr>
                <w:rFonts w:ascii="Times New Roman" w:hAnsi="Times New Roman" w:cs="Times New Roman"/>
                <w:szCs w:val="22"/>
              </w:rPr>
            </w:pPr>
          </w:p>
        </w:tc>
      </w:tr>
      <w:tr w:rsidR="003F30DF" w:rsidRPr="00AF5D21" w:rsidTr="00BD1FE3">
        <w:trPr>
          <w:jc w:val="center"/>
        </w:trPr>
        <w:tc>
          <w:tcPr>
            <w:tcW w:w="567" w:type="dxa"/>
          </w:tcPr>
          <w:p w:rsidR="00703928" w:rsidRPr="00AF5D21" w:rsidRDefault="00703928" w:rsidP="00703928">
            <w:pPr>
              <w:pStyle w:val="ConsPlusNormal"/>
              <w:jc w:val="center"/>
              <w:rPr>
                <w:rFonts w:ascii="Times New Roman" w:hAnsi="Times New Roman" w:cs="Times New Roman"/>
                <w:szCs w:val="22"/>
              </w:rPr>
            </w:pPr>
            <w:r w:rsidRPr="00AF5D21">
              <w:rPr>
                <w:rFonts w:ascii="Times New Roman" w:hAnsi="Times New Roman" w:cs="Times New Roman"/>
                <w:szCs w:val="22"/>
              </w:rPr>
              <w:lastRenderedPageBreak/>
              <w:t>3.4</w:t>
            </w:r>
          </w:p>
        </w:tc>
        <w:tc>
          <w:tcPr>
            <w:tcW w:w="4957" w:type="dxa"/>
          </w:tcPr>
          <w:p w:rsidR="00703928" w:rsidRPr="00AF5D21" w:rsidRDefault="00703928" w:rsidP="00703928">
            <w:pPr>
              <w:pStyle w:val="ConsPlusNormal"/>
              <w:jc w:val="both"/>
              <w:rPr>
                <w:rFonts w:ascii="Times New Roman" w:hAnsi="Times New Roman" w:cs="Times New Roman"/>
                <w:szCs w:val="22"/>
              </w:rPr>
            </w:pPr>
            <w:r w:rsidRPr="00AF5D21">
              <w:rPr>
                <w:rFonts w:ascii="Times New Roman" w:hAnsi="Times New Roman" w:cs="Times New Roman"/>
                <w:szCs w:val="22"/>
              </w:rPr>
              <w:t>Обобщение практики рассмотрения полученных в разных формах обращений граждан и организаций по фактам проявления коррупции в Росстате и повышение результативности и эффективности этой работы</w:t>
            </w:r>
          </w:p>
        </w:tc>
        <w:tc>
          <w:tcPr>
            <w:tcW w:w="2501" w:type="dxa"/>
            <w:gridSpan w:val="2"/>
          </w:tcPr>
          <w:p w:rsidR="00703928" w:rsidRPr="00AF5D21" w:rsidRDefault="00AD5340" w:rsidP="009725D6">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w:t>
            </w:r>
            <w:r w:rsidRPr="00AF5D21">
              <w:rPr>
                <w:rFonts w:ascii="Times New Roman" w:hAnsi="Times New Roman" w:cs="Times New Roman"/>
                <w:szCs w:val="22"/>
                <w:lang w:val="en-US"/>
              </w:rPr>
              <w:t>9</w:t>
            </w:r>
            <w:r w:rsidR="00703928" w:rsidRPr="00AF5D21">
              <w:rPr>
                <w:rFonts w:ascii="Times New Roman" w:hAnsi="Times New Roman" w:cs="Times New Roman"/>
                <w:szCs w:val="22"/>
              </w:rPr>
              <w:t>г.</w:t>
            </w:r>
          </w:p>
        </w:tc>
        <w:tc>
          <w:tcPr>
            <w:tcW w:w="6384" w:type="dxa"/>
          </w:tcPr>
          <w:p w:rsidR="00703928" w:rsidRPr="00AF5D21" w:rsidRDefault="00EF4AE1" w:rsidP="005A2C0F">
            <w:pPr>
              <w:pStyle w:val="ConsPlusNormal"/>
              <w:ind w:firstLine="338"/>
              <w:jc w:val="both"/>
              <w:rPr>
                <w:rFonts w:ascii="Times New Roman" w:hAnsi="Times New Roman" w:cs="Times New Roman"/>
                <w:szCs w:val="22"/>
              </w:rPr>
            </w:pPr>
            <w:r w:rsidRPr="00AF5D21">
              <w:rPr>
                <w:rStyle w:val="115pt0pt"/>
                <w:b w:val="0"/>
              </w:rPr>
              <w:t>С</w:t>
            </w:r>
            <w:r w:rsidR="00623F89" w:rsidRPr="00AF5D21">
              <w:rPr>
                <w:rStyle w:val="115pt0pt"/>
                <w:b w:val="0"/>
              </w:rPr>
              <w:t>ообщений о фактах проявления коррупции в Пермьстат не поступало</w:t>
            </w:r>
          </w:p>
        </w:tc>
      </w:tr>
      <w:tr w:rsidR="003F30DF" w:rsidRPr="00AF5D21" w:rsidTr="00BD1FE3">
        <w:trPr>
          <w:jc w:val="center"/>
        </w:trPr>
        <w:tc>
          <w:tcPr>
            <w:tcW w:w="567" w:type="dxa"/>
          </w:tcPr>
          <w:p w:rsidR="00703928" w:rsidRPr="00AF5D21" w:rsidRDefault="00703928" w:rsidP="00703928">
            <w:pPr>
              <w:pStyle w:val="ConsPlusNormal"/>
              <w:jc w:val="center"/>
              <w:rPr>
                <w:rFonts w:ascii="Times New Roman" w:hAnsi="Times New Roman" w:cs="Times New Roman"/>
                <w:szCs w:val="22"/>
              </w:rPr>
            </w:pPr>
            <w:r w:rsidRPr="00AF5D21">
              <w:rPr>
                <w:rFonts w:ascii="Times New Roman" w:hAnsi="Times New Roman" w:cs="Times New Roman"/>
                <w:szCs w:val="22"/>
              </w:rPr>
              <w:t>3.5</w:t>
            </w:r>
          </w:p>
        </w:tc>
        <w:tc>
          <w:tcPr>
            <w:tcW w:w="4957" w:type="dxa"/>
          </w:tcPr>
          <w:p w:rsidR="00703928" w:rsidRPr="00AF5D21" w:rsidRDefault="00703928" w:rsidP="00703928">
            <w:pPr>
              <w:pStyle w:val="ConsPlusNormal"/>
              <w:jc w:val="both"/>
              <w:rPr>
                <w:rFonts w:ascii="Times New Roman" w:hAnsi="Times New Roman" w:cs="Times New Roman"/>
                <w:szCs w:val="22"/>
              </w:rPr>
            </w:pPr>
            <w:r w:rsidRPr="00AF5D21">
              <w:rPr>
                <w:rFonts w:ascii="Times New Roman" w:hAnsi="Times New Roman" w:cs="Times New Roman"/>
                <w:szCs w:val="22"/>
              </w:rPr>
              <w:t>Обеспечение эффективного взаимодействия Росстата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501" w:type="dxa"/>
            <w:gridSpan w:val="2"/>
          </w:tcPr>
          <w:p w:rsidR="00703928" w:rsidRPr="00AF5D21" w:rsidRDefault="00890FFA" w:rsidP="00AD5340">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w:t>
            </w:r>
            <w:r w:rsidR="00AD5340" w:rsidRPr="00AF5D21">
              <w:rPr>
                <w:rFonts w:ascii="Times New Roman" w:hAnsi="Times New Roman" w:cs="Times New Roman"/>
                <w:szCs w:val="22"/>
                <w:lang w:val="en-US"/>
              </w:rPr>
              <w:t>9</w:t>
            </w:r>
            <w:r w:rsidR="00703928" w:rsidRPr="00AF5D21">
              <w:rPr>
                <w:rFonts w:ascii="Times New Roman" w:hAnsi="Times New Roman" w:cs="Times New Roman"/>
                <w:szCs w:val="22"/>
              </w:rPr>
              <w:t>г.</w:t>
            </w:r>
          </w:p>
        </w:tc>
        <w:tc>
          <w:tcPr>
            <w:tcW w:w="6384" w:type="dxa"/>
          </w:tcPr>
          <w:p w:rsidR="00703928" w:rsidRPr="00AF5D21" w:rsidRDefault="00EF4AE1" w:rsidP="005A2C0F">
            <w:pPr>
              <w:pStyle w:val="ConsPlusNormal"/>
              <w:ind w:firstLine="338"/>
              <w:jc w:val="both"/>
              <w:rPr>
                <w:rFonts w:ascii="Times New Roman" w:hAnsi="Times New Roman" w:cs="Times New Roman"/>
                <w:szCs w:val="22"/>
              </w:rPr>
            </w:pPr>
            <w:r w:rsidRPr="00AF5D21">
              <w:rPr>
                <w:rStyle w:val="115pt0pt"/>
                <w:b w:val="0"/>
              </w:rPr>
              <w:t>В</w:t>
            </w:r>
            <w:r w:rsidR="009E5263" w:rsidRPr="00AF5D21">
              <w:rPr>
                <w:rStyle w:val="115pt0pt"/>
                <w:b w:val="0"/>
              </w:rPr>
              <w:t xml:space="preserve"> заседаниях Комиссий члены Общественного совета при </w:t>
            </w:r>
            <w:proofErr w:type="spellStart"/>
            <w:r w:rsidR="009E5263" w:rsidRPr="00AF5D21">
              <w:rPr>
                <w:rStyle w:val="115pt0pt"/>
                <w:b w:val="0"/>
              </w:rPr>
              <w:t>Пермьстате</w:t>
            </w:r>
            <w:proofErr w:type="spellEnd"/>
            <w:r w:rsidR="007C01CC" w:rsidRPr="00AF5D21">
              <w:rPr>
                <w:rStyle w:val="115pt0pt"/>
                <w:b w:val="0"/>
              </w:rPr>
              <w:t xml:space="preserve"> участие не принимали</w:t>
            </w:r>
          </w:p>
        </w:tc>
      </w:tr>
      <w:tr w:rsidR="003F30DF" w:rsidRPr="00AF5D21" w:rsidTr="00BD1FE3">
        <w:trPr>
          <w:jc w:val="center"/>
        </w:trPr>
        <w:tc>
          <w:tcPr>
            <w:tcW w:w="567" w:type="dxa"/>
          </w:tcPr>
          <w:p w:rsidR="00703928" w:rsidRPr="00AF5D21" w:rsidRDefault="00703928" w:rsidP="00703928">
            <w:pPr>
              <w:pStyle w:val="ConsPlusNormal"/>
              <w:jc w:val="center"/>
              <w:rPr>
                <w:rFonts w:ascii="Times New Roman" w:hAnsi="Times New Roman" w:cs="Times New Roman"/>
                <w:szCs w:val="22"/>
              </w:rPr>
            </w:pPr>
            <w:r w:rsidRPr="00AF5D21">
              <w:rPr>
                <w:rFonts w:ascii="Times New Roman" w:hAnsi="Times New Roman" w:cs="Times New Roman"/>
                <w:szCs w:val="22"/>
              </w:rPr>
              <w:t>3.6</w:t>
            </w:r>
          </w:p>
        </w:tc>
        <w:tc>
          <w:tcPr>
            <w:tcW w:w="4957" w:type="dxa"/>
          </w:tcPr>
          <w:p w:rsidR="00703928" w:rsidRPr="00AF5D21" w:rsidRDefault="00703928" w:rsidP="00703928">
            <w:pPr>
              <w:pStyle w:val="ConsPlusNormal"/>
              <w:jc w:val="both"/>
              <w:rPr>
                <w:rFonts w:ascii="Times New Roman" w:hAnsi="Times New Roman" w:cs="Times New Roman"/>
                <w:szCs w:val="22"/>
              </w:rPr>
            </w:pPr>
            <w:r w:rsidRPr="00AF5D21">
              <w:rPr>
                <w:rFonts w:ascii="Times New Roman" w:hAnsi="Times New Roman" w:cs="Times New Roman"/>
                <w:szCs w:val="22"/>
              </w:rPr>
              <w:t>Обеспечение эффективного взаимодействия Росстата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Росстатом, и придание гласности фактов коррупции в Росстате</w:t>
            </w:r>
          </w:p>
        </w:tc>
        <w:tc>
          <w:tcPr>
            <w:tcW w:w="2501" w:type="dxa"/>
            <w:gridSpan w:val="2"/>
          </w:tcPr>
          <w:p w:rsidR="00703928" w:rsidRPr="00AF5D21" w:rsidRDefault="00AD5340" w:rsidP="000B23E6">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w:t>
            </w:r>
            <w:r w:rsidRPr="00AF5D21">
              <w:rPr>
                <w:rFonts w:ascii="Times New Roman" w:hAnsi="Times New Roman" w:cs="Times New Roman"/>
                <w:szCs w:val="22"/>
                <w:lang w:val="en-US"/>
              </w:rPr>
              <w:t>9</w:t>
            </w:r>
            <w:r w:rsidR="00703928" w:rsidRPr="00AF5D21">
              <w:rPr>
                <w:rFonts w:ascii="Times New Roman" w:hAnsi="Times New Roman" w:cs="Times New Roman"/>
                <w:szCs w:val="22"/>
              </w:rPr>
              <w:t>г.</w:t>
            </w:r>
          </w:p>
        </w:tc>
        <w:tc>
          <w:tcPr>
            <w:tcW w:w="6384" w:type="dxa"/>
          </w:tcPr>
          <w:p w:rsidR="00EF4AE1" w:rsidRPr="00AF5D21" w:rsidRDefault="007C01CC" w:rsidP="007C01CC">
            <w:pPr>
              <w:spacing w:after="0" w:line="240" w:lineRule="auto"/>
              <w:jc w:val="center"/>
              <w:rPr>
                <w:rStyle w:val="115pt0pt"/>
                <w:rFonts w:eastAsiaTheme="minorHAnsi"/>
                <w:b w:val="0"/>
                <w:sz w:val="22"/>
                <w:szCs w:val="22"/>
                <w:lang w:eastAsia="ru-RU"/>
              </w:rPr>
            </w:pPr>
            <w:r w:rsidRPr="00AF5D21">
              <w:rPr>
                <w:rStyle w:val="115pt0pt"/>
                <w:rFonts w:eastAsiaTheme="minorHAnsi"/>
                <w:b w:val="0"/>
                <w:sz w:val="22"/>
                <w:szCs w:val="22"/>
                <w:lang w:eastAsia="ru-RU"/>
              </w:rPr>
              <w:t>-</w:t>
            </w:r>
          </w:p>
          <w:p w:rsidR="00703928" w:rsidRPr="00AF5D21" w:rsidRDefault="00703928" w:rsidP="000B23E6">
            <w:pPr>
              <w:pStyle w:val="ConsPlusNormal"/>
              <w:jc w:val="both"/>
              <w:rPr>
                <w:rFonts w:ascii="Times New Roman" w:hAnsi="Times New Roman" w:cs="Times New Roman"/>
                <w:szCs w:val="22"/>
              </w:rPr>
            </w:pPr>
          </w:p>
        </w:tc>
      </w:tr>
      <w:tr w:rsidR="00703928" w:rsidRPr="003F30DF" w:rsidTr="00BD1FE3">
        <w:trPr>
          <w:jc w:val="center"/>
        </w:trPr>
        <w:tc>
          <w:tcPr>
            <w:tcW w:w="567" w:type="dxa"/>
          </w:tcPr>
          <w:p w:rsidR="00703928" w:rsidRPr="00AF5D21" w:rsidRDefault="00703928" w:rsidP="00703928">
            <w:pPr>
              <w:pStyle w:val="ConsPlusNormal"/>
              <w:jc w:val="center"/>
              <w:rPr>
                <w:rFonts w:ascii="Times New Roman" w:hAnsi="Times New Roman" w:cs="Times New Roman"/>
                <w:szCs w:val="22"/>
              </w:rPr>
            </w:pPr>
            <w:r w:rsidRPr="00AF5D21">
              <w:rPr>
                <w:rFonts w:ascii="Times New Roman" w:hAnsi="Times New Roman" w:cs="Times New Roman"/>
                <w:szCs w:val="22"/>
              </w:rPr>
              <w:t>3.7</w:t>
            </w:r>
          </w:p>
        </w:tc>
        <w:tc>
          <w:tcPr>
            <w:tcW w:w="4957" w:type="dxa"/>
          </w:tcPr>
          <w:p w:rsidR="00703928" w:rsidRPr="00AF5D21" w:rsidRDefault="00703928" w:rsidP="00703928">
            <w:pPr>
              <w:pStyle w:val="ConsPlusNormal"/>
              <w:jc w:val="both"/>
              <w:rPr>
                <w:rFonts w:ascii="Times New Roman" w:hAnsi="Times New Roman" w:cs="Times New Roman"/>
                <w:szCs w:val="22"/>
              </w:rPr>
            </w:pPr>
            <w:r w:rsidRPr="00AF5D21">
              <w:rPr>
                <w:rFonts w:ascii="Times New Roman" w:hAnsi="Times New Roman" w:cs="Times New Roman"/>
                <w:szCs w:val="22"/>
              </w:rPr>
              <w:t>Мониторинг публикаций в средствах массовой информации о фактах проявления коррупции в Росстате и организация проверки таких фактов</w:t>
            </w:r>
          </w:p>
        </w:tc>
        <w:tc>
          <w:tcPr>
            <w:tcW w:w="2501" w:type="dxa"/>
            <w:gridSpan w:val="2"/>
          </w:tcPr>
          <w:p w:rsidR="00703928" w:rsidRPr="00AF5D21" w:rsidRDefault="00703928" w:rsidP="00AD5340">
            <w:pPr>
              <w:pStyle w:val="ConsPlusNormal"/>
              <w:jc w:val="center"/>
              <w:rPr>
                <w:rFonts w:ascii="Times New Roman" w:hAnsi="Times New Roman" w:cs="Times New Roman"/>
                <w:szCs w:val="22"/>
              </w:rPr>
            </w:pPr>
            <w:r w:rsidRPr="00AF5D21">
              <w:rPr>
                <w:rFonts w:ascii="Times New Roman" w:hAnsi="Times New Roman" w:cs="Times New Roman"/>
                <w:szCs w:val="22"/>
              </w:rPr>
              <w:t>В течение 201</w:t>
            </w:r>
            <w:r w:rsidR="00AD5340" w:rsidRPr="00AF5D21">
              <w:rPr>
                <w:rFonts w:ascii="Times New Roman" w:hAnsi="Times New Roman" w:cs="Times New Roman"/>
                <w:szCs w:val="22"/>
                <w:lang w:val="en-US"/>
              </w:rPr>
              <w:t>9</w:t>
            </w:r>
            <w:r w:rsidRPr="00AF5D21">
              <w:rPr>
                <w:rFonts w:ascii="Times New Roman" w:hAnsi="Times New Roman" w:cs="Times New Roman"/>
                <w:szCs w:val="22"/>
              </w:rPr>
              <w:t>г.</w:t>
            </w:r>
          </w:p>
        </w:tc>
        <w:tc>
          <w:tcPr>
            <w:tcW w:w="6384" w:type="dxa"/>
          </w:tcPr>
          <w:p w:rsidR="00703928" w:rsidRPr="000B23E6" w:rsidRDefault="00EF4AE1" w:rsidP="005A2C0F">
            <w:pPr>
              <w:pStyle w:val="ConsPlusNormal"/>
              <w:ind w:firstLine="338"/>
              <w:jc w:val="both"/>
              <w:rPr>
                <w:rFonts w:ascii="Times New Roman" w:hAnsi="Times New Roman" w:cs="Times New Roman"/>
                <w:szCs w:val="22"/>
              </w:rPr>
            </w:pPr>
            <w:r w:rsidRPr="00AF5D21">
              <w:rPr>
                <w:rFonts w:ascii="Times New Roman" w:hAnsi="Times New Roman" w:cs="Times New Roman"/>
                <w:szCs w:val="22"/>
              </w:rPr>
              <w:t>Ф</w:t>
            </w:r>
            <w:r w:rsidR="00623F89" w:rsidRPr="00AF5D21">
              <w:rPr>
                <w:rFonts w:ascii="Times New Roman" w:hAnsi="Times New Roman" w:cs="Times New Roman"/>
                <w:szCs w:val="22"/>
              </w:rPr>
              <w:t xml:space="preserve">актов проявления коррупции в </w:t>
            </w:r>
            <w:proofErr w:type="spellStart"/>
            <w:r w:rsidR="00623F89" w:rsidRPr="00AF5D21">
              <w:rPr>
                <w:rFonts w:ascii="Times New Roman" w:hAnsi="Times New Roman" w:cs="Times New Roman"/>
                <w:szCs w:val="22"/>
              </w:rPr>
              <w:t>Пермьстате</w:t>
            </w:r>
            <w:proofErr w:type="spellEnd"/>
            <w:r w:rsidR="00623F89" w:rsidRPr="00AF5D21">
              <w:rPr>
                <w:rFonts w:ascii="Times New Roman" w:hAnsi="Times New Roman" w:cs="Times New Roman"/>
                <w:szCs w:val="22"/>
              </w:rPr>
              <w:t>, опубликованных в средствах массовой информации, не было</w:t>
            </w:r>
          </w:p>
        </w:tc>
      </w:tr>
    </w:tbl>
    <w:p w:rsidR="003A2D72" w:rsidRPr="003F30DF" w:rsidRDefault="003A2D72" w:rsidP="00703928">
      <w:pPr>
        <w:rPr>
          <w:rFonts w:ascii="Times New Roman" w:hAnsi="Times New Roman" w:cs="Times New Roman"/>
        </w:rPr>
      </w:pPr>
    </w:p>
    <w:sectPr w:rsidR="003A2D72" w:rsidRPr="003F30DF" w:rsidSect="00703928">
      <w:pgSz w:w="16838" w:h="11905" w:orient="landscape"/>
      <w:pgMar w:top="993"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5A4D"/>
    <w:multiLevelType w:val="hybridMultilevel"/>
    <w:tmpl w:val="1D0CB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F115FD"/>
    <w:multiLevelType w:val="hybridMultilevel"/>
    <w:tmpl w:val="81460398"/>
    <w:lvl w:ilvl="0" w:tplc="01649F5E">
      <w:start w:val="1"/>
      <w:numFmt w:val="decimal"/>
      <w:lvlText w:val="%1."/>
      <w:lvlJc w:val="left"/>
      <w:pPr>
        <w:ind w:left="501" w:hanging="360"/>
      </w:pPr>
      <w:rPr>
        <w:rFonts w:eastAsiaTheme="minorEastAsi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11E2CA9"/>
    <w:multiLevelType w:val="hybridMultilevel"/>
    <w:tmpl w:val="278A2ACA"/>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D0A0A54"/>
    <w:multiLevelType w:val="hybridMultilevel"/>
    <w:tmpl w:val="A1B2B580"/>
    <w:lvl w:ilvl="0" w:tplc="E9AE4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9773F0"/>
    <w:multiLevelType w:val="hybridMultilevel"/>
    <w:tmpl w:val="FEEAF14E"/>
    <w:lvl w:ilvl="0" w:tplc="69DC98E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70"/>
    <w:rsid w:val="00015170"/>
    <w:rsid w:val="00054D92"/>
    <w:rsid w:val="0006399B"/>
    <w:rsid w:val="000750C8"/>
    <w:rsid w:val="000B23E6"/>
    <w:rsid w:val="000B5A3B"/>
    <w:rsid w:val="000E1D59"/>
    <w:rsid w:val="000E2E3E"/>
    <w:rsid w:val="0010707A"/>
    <w:rsid w:val="001448A5"/>
    <w:rsid w:val="001E0DDC"/>
    <w:rsid w:val="001E72BF"/>
    <w:rsid w:val="0022343A"/>
    <w:rsid w:val="00226104"/>
    <w:rsid w:val="0026475D"/>
    <w:rsid w:val="00264B47"/>
    <w:rsid w:val="00276720"/>
    <w:rsid w:val="002C4F12"/>
    <w:rsid w:val="002C4F9B"/>
    <w:rsid w:val="002C7756"/>
    <w:rsid w:val="002D6A11"/>
    <w:rsid w:val="002E53B2"/>
    <w:rsid w:val="00333325"/>
    <w:rsid w:val="00336DB8"/>
    <w:rsid w:val="0039685D"/>
    <w:rsid w:val="003A2D72"/>
    <w:rsid w:val="003B7A1E"/>
    <w:rsid w:val="003D0DAD"/>
    <w:rsid w:val="003F30DF"/>
    <w:rsid w:val="003F3E4F"/>
    <w:rsid w:val="004327E1"/>
    <w:rsid w:val="004D69E5"/>
    <w:rsid w:val="005001AB"/>
    <w:rsid w:val="00501385"/>
    <w:rsid w:val="00510D05"/>
    <w:rsid w:val="00521383"/>
    <w:rsid w:val="00530AF5"/>
    <w:rsid w:val="00562569"/>
    <w:rsid w:val="005A2C0F"/>
    <w:rsid w:val="005C0A75"/>
    <w:rsid w:val="005D55B0"/>
    <w:rsid w:val="00623F89"/>
    <w:rsid w:val="006367DD"/>
    <w:rsid w:val="00653CD9"/>
    <w:rsid w:val="006862EE"/>
    <w:rsid w:val="00691245"/>
    <w:rsid w:val="006A3D4D"/>
    <w:rsid w:val="006B5E06"/>
    <w:rsid w:val="006D310F"/>
    <w:rsid w:val="006E353C"/>
    <w:rsid w:val="00703928"/>
    <w:rsid w:val="007368EB"/>
    <w:rsid w:val="0075720B"/>
    <w:rsid w:val="007B45C1"/>
    <w:rsid w:val="007C01CC"/>
    <w:rsid w:val="007C0442"/>
    <w:rsid w:val="007C24C9"/>
    <w:rsid w:val="007E6DB3"/>
    <w:rsid w:val="00872D34"/>
    <w:rsid w:val="00890FFA"/>
    <w:rsid w:val="008A72AB"/>
    <w:rsid w:val="008B47DD"/>
    <w:rsid w:val="008D2352"/>
    <w:rsid w:val="00904090"/>
    <w:rsid w:val="0095028E"/>
    <w:rsid w:val="00950F03"/>
    <w:rsid w:val="00953701"/>
    <w:rsid w:val="00972177"/>
    <w:rsid w:val="009725D6"/>
    <w:rsid w:val="00997B44"/>
    <w:rsid w:val="009C18FE"/>
    <w:rsid w:val="009E5263"/>
    <w:rsid w:val="00A00601"/>
    <w:rsid w:val="00A113F7"/>
    <w:rsid w:val="00A50B04"/>
    <w:rsid w:val="00A97564"/>
    <w:rsid w:val="00AA33CF"/>
    <w:rsid w:val="00AB26A6"/>
    <w:rsid w:val="00AD09A9"/>
    <w:rsid w:val="00AD5340"/>
    <w:rsid w:val="00AF5D21"/>
    <w:rsid w:val="00B017BE"/>
    <w:rsid w:val="00B16DB8"/>
    <w:rsid w:val="00B50C80"/>
    <w:rsid w:val="00B82DB6"/>
    <w:rsid w:val="00BD1FE3"/>
    <w:rsid w:val="00BF7AC4"/>
    <w:rsid w:val="00C23BAC"/>
    <w:rsid w:val="00C42D01"/>
    <w:rsid w:val="00C5633E"/>
    <w:rsid w:val="00C632EF"/>
    <w:rsid w:val="00C75C95"/>
    <w:rsid w:val="00CE1215"/>
    <w:rsid w:val="00D12C8A"/>
    <w:rsid w:val="00D37146"/>
    <w:rsid w:val="00D762A4"/>
    <w:rsid w:val="00DA0170"/>
    <w:rsid w:val="00DE0571"/>
    <w:rsid w:val="00DE52ED"/>
    <w:rsid w:val="00E128BD"/>
    <w:rsid w:val="00E12EDE"/>
    <w:rsid w:val="00E35413"/>
    <w:rsid w:val="00E4144C"/>
    <w:rsid w:val="00E83CAC"/>
    <w:rsid w:val="00EF27E1"/>
    <w:rsid w:val="00EF4AE1"/>
    <w:rsid w:val="00EF4B3B"/>
    <w:rsid w:val="00F12EB3"/>
    <w:rsid w:val="00F27D90"/>
    <w:rsid w:val="00F54D99"/>
    <w:rsid w:val="00F6353C"/>
    <w:rsid w:val="00F90E2C"/>
    <w:rsid w:val="00F944ED"/>
    <w:rsid w:val="00FA79D3"/>
    <w:rsid w:val="00FF0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1E0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09A9"/>
    <w:rPr>
      <w:color w:val="0563C1" w:themeColor="hyperlink"/>
      <w:u w:val="single"/>
    </w:rPr>
  </w:style>
  <w:style w:type="character" w:customStyle="1" w:styleId="115pt0pt">
    <w:name w:val="Основной текст + 11;5 pt;Не полужирный;Интервал 0 pt"/>
    <w:rsid w:val="00623F89"/>
    <w:rPr>
      <w:rFonts w:ascii="Times New Roman" w:eastAsia="Times New Roman" w:hAnsi="Times New Roman" w:cs="Times New Roman"/>
      <w:b/>
      <w:bCs/>
      <w:i w:val="0"/>
      <w:iCs w:val="0"/>
      <w:smallCaps w:val="0"/>
      <w:strike w:val="0"/>
      <w:color w:val="000000"/>
      <w:spacing w:val="-3"/>
      <w:w w:val="100"/>
      <w:position w:val="0"/>
      <w:sz w:val="23"/>
      <w:szCs w:val="23"/>
      <w:u w:val="none"/>
      <w:lang w:val="ru-RU"/>
    </w:rPr>
  </w:style>
  <w:style w:type="paragraph" w:styleId="a5">
    <w:name w:val="List Paragraph"/>
    <w:basedOn w:val="a"/>
    <w:uiPriority w:val="34"/>
    <w:qFormat/>
    <w:rsid w:val="00BD1FE3"/>
    <w:pPr>
      <w:ind w:left="720"/>
      <w:contextualSpacing/>
    </w:pPr>
  </w:style>
  <w:style w:type="character" w:customStyle="1" w:styleId="a6">
    <w:name w:val="Основной текст_"/>
    <w:link w:val="2"/>
    <w:rsid w:val="00AA33CF"/>
    <w:rPr>
      <w:b/>
      <w:bCs/>
      <w:spacing w:val="-4"/>
      <w:shd w:val="clear" w:color="auto" w:fill="FFFFFF"/>
    </w:rPr>
  </w:style>
  <w:style w:type="paragraph" w:customStyle="1" w:styleId="2">
    <w:name w:val="Основной текст2"/>
    <w:basedOn w:val="a"/>
    <w:link w:val="a6"/>
    <w:rsid w:val="00AA33CF"/>
    <w:pPr>
      <w:widowControl w:val="0"/>
      <w:shd w:val="clear" w:color="auto" w:fill="FFFFFF"/>
      <w:spacing w:before="300" w:after="60" w:line="0" w:lineRule="atLeast"/>
      <w:jc w:val="center"/>
    </w:pPr>
    <w:rPr>
      <w:b/>
      <w:bCs/>
      <w:spacing w:val="-4"/>
    </w:rPr>
  </w:style>
  <w:style w:type="paragraph" w:customStyle="1" w:styleId="Default">
    <w:name w:val="Default"/>
    <w:rsid w:val="00FA79D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Normal (Web)"/>
    <w:basedOn w:val="a"/>
    <w:uiPriority w:val="99"/>
    <w:semiHidden/>
    <w:unhideWhenUsed/>
    <w:rsid w:val="00B50C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51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170"/>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1E0D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09A9"/>
    <w:rPr>
      <w:color w:val="0563C1" w:themeColor="hyperlink"/>
      <w:u w:val="single"/>
    </w:rPr>
  </w:style>
  <w:style w:type="character" w:customStyle="1" w:styleId="115pt0pt">
    <w:name w:val="Основной текст + 11;5 pt;Не полужирный;Интервал 0 pt"/>
    <w:rsid w:val="00623F89"/>
    <w:rPr>
      <w:rFonts w:ascii="Times New Roman" w:eastAsia="Times New Roman" w:hAnsi="Times New Roman" w:cs="Times New Roman"/>
      <w:b/>
      <w:bCs/>
      <w:i w:val="0"/>
      <w:iCs w:val="0"/>
      <w:smallCaps w:val="0"/>
      <w:strike w:val="0"/>
      <w:color w:val="000000"/>
      <w:spacing w:val="-3"/>
      <w:w w:val="100"/>
      <w:position w:val="0"/>
      <w:sz w:val="23"/>
      <w:szCs w:val="23"/>
      <w:u w:val="none"/>
      <w:lang w:val="ru-RU"/>
    </w:rPr>
  </w:style>
  <w:style w:type="paragraph" w:styleId="a5">
    <w:name w:val="List Paragraph"/>
    <w:basedOn w:val="a"/>
    <w:uiPriority w:val="34"/>
    <w:qFormat/>
    <w:rsid w:val="00BD1FE3"/>
    <w:pPr>
      <w:ind w:left="720"/>
      <w:contextualSpacing/>
    </w:pPr>
  </w:style>
  <w:style w:type="character" w:customStyle="1" w:styleId="a6">
    <w:name w:val="Основной текст_"/>
    <w:link w:val="2"/>
    <w:rsid w:val="00AA33CF"/>
    <w:rPr>
      <w:b/>
      <w:bCs/>
      <w:spacing w:val="-4"/>
      <w:shd w:val="clear" w:color="auto" w:fill="FFFFFF"/>
    </w:rPr>
  </w:style>
  <w:style w:type="paragraph" w:customStyle="1" w:styleId="2">
    <w:name w:val="Основной текст2"/>
    <w:basedOn w:val="a"/>
    <w:link w:val="a6"/>
    <w:rsid w:val="00AA33CF"/>
    <w:pPr>
      <w:widowControl w:val="0"/>
      <w:shd w:val="clear" w:color="auto" w:fill="FFFFFF"/>
      <w:spacing w:before="300" w:after="60" w:line="0" w:lineRule="atLeast"/>
      <w:jc w:val="center"/>
    </w:pPr>
    <w:rPr>
      <w:b/>
      <w:bCs/>
      <w:spacing w:val="-4"/>
    </w:rPr>
  </w:style>
  <w:style w:type="paragraph" w:customStyle="1" w:styleId="Default">
    <w:name w:val="Default"/>
    <w:rsid w:val="00FA79D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Normal (Web)"/>
    <w:basedOn w:val="a"/>
    <w:uiPriority w:val="99"/>
    <w:semiHidden/>
    <w:unhideWhenUsed/>
    <w:rsid w:val="00B50C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BF74AD5DE25AED9F88D4B3B91F7CF3BE749E50D94C64CDCD298321F7F2015523F2279591DD19CE71A362BF0AA2C2E3C0C30875d6z7G" TargetMode="External"/><Relationship Id="rId3" Type="http://schemas.openxmlformats.org/officeDocument/2006/relationships/styles" Target="styles.xml"/><Relationship Id="rId7" Type="http://schemas.openxmlformats.org/officeDocument/2006/relationships/hyperlink" Target="https://permstat.gks.ru/anticorruption_activiti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ABF74AD5DE25AED9F88D4B3B91F7CF3BE759B51D24A64CDCD298321F7F2015531F27F9A98DE539E37E86DBE03dBz4G" TargetMode="External"/><Relationship Id="rId4" Type="http://schemas.microsoft.com/office/2007/relationships/stylesWithEffects" Target="stylesWithEffects.xml"/><Relationship Id="rId9" Type="http://schemas.openxmlformats.org/officeDocument/2006/relationships/hyperlink" Target="consultantplus://offline/ref=8ABF74AD5DE25AED9F88D4B3B91F7CF3BF759855DE4864CDCD298321F7F2015523F2279699D64D9F3DFD3BEF46E9CEE0D6DF0976714DC52EdFz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0C48-495F-4BCE-A684-84EE36B3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4012</Words>
  <Characters>22869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Севастьянова Мария Михайловна</dc:creator>
  <cp:lastModifiedBy>Васенева Светлана Николаевна</cp:lastModifiedBy>
  <cp:revision>2</cp:revision>
  <dcterms:created xsi:type="dcterms:W3CDTF">2020-06-10T10:41:00Z</dcterms:created>
  <dcterms:modified xsi:type="dcterms:W3CDTF">2020-06-10T10:41:00Z</dcterms:modified>
</cp:coreProperties>
</file>